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BC" w:rsidRPr="00AF7F04" w:rsidRDefault="00EE62BC" w:rsidP="00EE62BC">
      <w:pPr>
        <w:jc w:val="center"/>
        <w:rPr>
          <w:b/>
          <w:bCs/>
          <w:sz w:val="28"/>
          <w:szCs w:val="28"/>
          <w:rtl/>
        </w:rPr>
      </w:pPr>
      <w:r w:rsidRPr="00AF7F04">
        <w:rPr>
          <w:rFonts w:hint="cs"/>
          <w:b/>
          <w:bCs/>
          <w:sz w:val="28"/>
          <w:szCs w:val="28"/>
          <w:rtl/>
        </w:rPr>
        <w:t xml:space="preserve">الفصل الثاني : الشغل والحرارة </w:t>
      </w:r>
    </w:p>
    <w:p w:rsidR="00EE62BC" w:rsidRPr="001D3FF8" w:rsidRDefault="00EE62BC" w:rsidP="00EE62BC">
      <w:pPr>
        <w:jc w:val="center"/>
        <w:rPr>
          <w:rFonts w:hint="cs"/>
          <w:b/>
          <w:bCs/>
          <w:sz w:val="28"/>
          <w:szCs w:val="28"/>
          <w:rtl/>
          <w:lang w:bidi="ar-IQ"/>
        </w:rPr>
      </w:pPr>
      <w:r>
        <w:rPr>
          <w:b/>
          <w:bCs/>
          <w:sz w:val="28"/>
          <w:szCs w:val="28"/>
        </w:rPr>
        <w:t>Work &amp; Heat</w:t>
      </w:r>
    </w:p>
    <w:p w:rsidR="00EE62BC" w:rsidRDefault="00EE62BC" w:rsidP="00EE62BC">
      <w:pPr>
        <w:autoSpaceDE w:val="0"/>
        <w:autoSpaceDN w:val="0"/>
        <w:adjustRightInd w:val="0"/>
        <w:spacing w:after="0" w:line="240" w:lineRule="auto"/>
        <w:jc w:val="both"/>
        <w:rPr>
          <w:rFonts w:ascii="Times New Roman" w:hAnsi="Times New Roman" w:cs="Times New Roman"/>
          <w:sz w:val="20"/>
          <w:szCs w:val="20"/>
        </w:rPr>
      </w:pPr>
      <w:r>
        <w:rPr>
          <w:rFonts w:hint="cs"/>
          <w:sz w:val="28"/>
          <w:szCs w:val="28"/>
          <w:rtl/>
          <w:lang w:bidi="ar-IQ"/>
        </w:rPr>
        <w:t xml:space="preserve"> </w:t>
      </w:r>
    </w:p>
    <w:p w:rsidR="00EE62BC" w:rsidRDefault="00EE62BC" w:rsidP="00EE62BC">
      <w:pPr>
        <w:jc w:val="center"/>
        <w:rPr>
          <w:b/>
          <w:bCs/>
          <w:sz w:val="28"/>
          <w:szCs w:val="28"/>
          <w:rtl/>
          <w:lang w:bidi="ar-IQ"/>
        </w:rPr>
      </w:pPr>
      <w:r w:rsidRPr="00AF5229">
        <w:rPr>
          <w:rFonts w:hint="cs"/>
          <w:b/>
          <w:bCs/>
          <w:sz w:val="28"/>
          <w:szCs w:val="28"/>
          <w:rtl/>
          <w:lang w:bidi="ar-IQ"/>
        </w:rPr>
        <w:t xml:space="preserve">الغاز المثالي </w:t>
      </w:r>
    </w:p>
    <w:p w:rsidR="00EE62BC" w:rsidRDefault="00EE62BC" w:rsidP="00EE62BC">
      <w:pPr>
        <w:jc w:val="both"/>
        <w:rPr>
          <w:sz w:val="28"/>
          <w:szCs w:val="28"/>
          <w:rtl/>
          <w:lang w:bidi="ar-IQ"/>
        </w:rPr>
      </w:pPr>
      <w:r w:rsidRPr="007C2835">
        <w:rPr>
          <w:rFonts w:hint="cs"/>
          <w:sz w:val="28"/>
          <w:szCs w:val="28"/>
          <w:rtl/>
          <w:lang w:bidi="ar-IQ"/>
        </w:rPr>
        <w:t>يتناسب الحجم عكسيا" مع الضغط.</w:t>
      </w:r>
    </w:p>
    <w:p w:rsidR="00EE62BC" w:rsidRPr="00DC08C8" w:rsidRDefault="00EE62BC" w:rsidP="00EE62BC">
      <w:pPr>
        <w:autoSpaceDE w:val="0"/>
        <w:autoSpaceDN w:val="0"/>
        <w:bidi w:val="0"/>
        <w:adjustRightInd w:val="0"/>
        <w:spacing w:after="0" w:line="240" w:lineRule="auto"/>
        <w:rPr>
          <w:rFonts w:eastAsiaTheme="minorEastAsia"/>
          <w:sz w:val="28"/>
          <w:szCs w:val="28"/>
        </w:rPr>
      </w:pPr>
      <m:oMathPara>
        <m:oMath>
          <m:r>
            <w:rPr>
              <w:rFonts w:ascii="Cambria Math" w:eastAsiaTheme="minorEastAsia"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P</m:t>
              </m:r>
            </m:den>
          </m:f>
          <m:r>
            <w:rPr>
              <w:rFonts w:ascii="Cambria Math" w:hAnsi="Cambria Math" w:cs="AdvP7B72"/>
              <w:sz w:val="28"/>
              <w:szCs w:val="28"/>
            </w:rPr>
            <m:t xml:space="preserve">                       </m:t>
          </m:r>
          <m:d>
            <m:dPr>
              <m:ctrlPr>
                <w:rPr>
                  <w:rFonts w:ascii="Cambria Math" w:hAnsi="Cambria Math" w:cs="AdvP7B72"/>
                  <w:i/>
                  <w:sz w:val="28"/>
                  <w:szCs w:val="28"/>
                </w:rPr>
              </m:ctrlPr>
            </m:dPr>
            <m:e>
              <m:r>
                <w:rPr>
                  <w:rFonts w:ascii="Cambria Math" w:hAnsi="Cambria Math" w:cs="AdvP7B72"/>
                  <w:sz w:val="28"/>
                  <w:szCs w:val="28"/>
                </w:rPr>
                <m:t>1</m:t>
              </m:r>
            </m:e>
          </m:d>
        </m:oMath>
      </m:oMathPara>
    </w:p>
    <w:p w:rsidR="00EE62BC" w:rsidRDefault="00EE62BC" w:rsidP="00EE62BC">
      <w:pPr>
        <w:autoSpaceDE w:val="0"/>
        <w:autoSpaceDN w:val="0"/>
        <w:adjustRightInd w:val="0"/>
        <w:spacing w:after="0" w:line="240" w:lineRule="auto"/>
        <w:rPr>
          <w:rFonts w:eastAsiaTheme="minorEastAsia"/>
          <w:sz w:val="28"/>
          <w:szCs w:val="28"/>
          <w:rtl/>
          <w:lang w:bidi="ar-IQ"/>
        </w:rPr>
      </w:pPr>
      <w:r w:rsidRPr="007C2835">
        <w:rPr>
          <w:rFonts w:eastAsiaTheme="minorEastAsia" w:hint="cs"/>
          <w:sz w:val="28"/>
          <w:szCs w:val="28"/>
          <w:rtl/>
        </w:rPr>
        <w:t>وبثبوت الضغط فإن الحجم يتناسب خطيا" مع درجة الحرارة</w:t>
      </w:r>
    </w:p>
    <w:p w:rsidR="00EE62BC" w:rsidRPr="0088515D" w:rsidRDefault="00EE62BC" w:rsidP="00EE62BC">
      <w:pPr>
        <w:autoSpaceDE w:val="0"/>
        <w:autoSpaceDN w:val="0"/>
        <w:bidi w:val="0"/>
        <w:adjustRightInd w:val="0"/>
        <w:spacing w:after="0" w:line="240" w:lineRule="auto"/>
        <w:rPr>
          <w:rFonts w:eastAsiaTheme="minorEastAsia"/>
          <w:i/>
          <w:sz w:val="28"/>
          <w:szCs w:val="28"/>
        </w:rPr>
      </w:pPr>
      <m:oMathPara>
        <m:oMath>
          <m:r>
            <w:rPr>
              <w:rFonts w:ascii="Cambria Math" w:eastAsiaTheme="minorEastAsia" w:hAnsi="Cambria Math"/>
              <w:sz w:val="28"/>
              <w:szCs w:val="28"/>
            </w:rPr>
            <m:t>V=1+kt                  (2)</m:t>
          </m:r>
        </m:oMath>
      </m:oMathPara>
    </w:p>
    <w:p w:rsidR="00EE62BC" w:rsidRPr="007C2835" w:rsidRDefault="00EE62BC" w:rsidP="00EE62BC">
      <w:pPr>
        <w:autoSpaceDE w:val="0"/>
        <w:autoSpaceDN w:val="0"/>
        <w:bidi w:val="0"/>
        <w:adjustRightInd w:val="0"/>
        <w:spacing w:after="0" w:line="240" w:lineRule="auto"/>
        <w:rPr>
          <w:rFonts w:eastAsiaTheme="minorEastAsia"/>
          <w:sz w:val="28"/>
          <w:szCs w:val="28"/>
        </w:rPr>
      </w:pPr>
      <m:oMathPara>
        <m:oMath>
          <m:r>
            <w:rPr>
              <w:rFonts w:ascii="Cambria Math" w:eastAsiaTheme="minorEastAsia" w:hAnsi="Cambria Math"/>
              <w:sz w:val="28"/>
              <w:szCs w:val="28"/>
            </w:rPr>
            <m:t>k=</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273.15</m:t>
              </m:r>
            </m:den>
          </m:f>
          <m:r>
            <w:rPr>
              <w:rFonts w:ascii="Cambria Math" w:eastAsiaTheme="minorEastAsia" w:hAnsi="Cambria Math"/>
              <w:sz w:val="28"/>
              <w:szCs w:val="28"/>
            </w:rPr>
            <m:t>C</m:t>
          </m:r>
        </m:oMath>
      </m:oMathPara>
    </w:p>
    <w:p w:rsidR="00EE62BC" w:rsidRDefault="00EE62BC" w:rsidP="00EE62BC">
      <w:pPr>
        <w:ind w:firstLine="720"/>
        <w:jc w:val="both"/>
        <w:rPr>
          <w:rFonts w:hint="cs"/>
          <w:sz w:val="28"/>
          <w:szCs w:val="28"/>
          <w:rtl/>
          <w:lang w:bidi="ar-IQ"/>
        </w:rPr>
      </w:pPr>
    </w:p>
    <w:p w:rsidR="00EE62BC" w:rsidRDefault="00EE62BC" w:rsidP="00EE62BC">
      <w:pPr>
        <w:ind w:firstLine="720"/>
        <w:jc w:val="both"/>
        <w:rPr>
          <w:i/>
          <w:sz w:val="28"/>
          <w:szCs w:val="28"/>
          <w:rtl/>
          <w:lang w:bidi="ar-IQ"/>
        </w:rPr>
      </w:pPr>
      <w:r>
        <w:rPr>
          <w:rFonts w:hint="cs"/>
          <w:sz w:val="28"/>
          <w:szCs w:val="28"/>
          <w:rtl/>
          <w:lang w:bidi="ar-IQ"/>
        </w:rPr>
        <w:t xml:space="preserve">لذا يكون الحجم صفرا" عندما   تصبح درجة الحرارة </w:t>
      </w:r>
      <m:oMath>
        <m:r>
          <w:rPr>
            <w:rFonts w:ascii="Cambria Math" w:eastAsiaTheme="minorEastAsia" w:hAnsi="Cambria Math"/>
            <w:color w:val="FF0000"/>
            <w:sz w:val="28"/>
            <w:szCs w:val="28"/>
          </w:rPr>
          <m:t>-273.15</m:t>
        </m:r>
      </m:oMath>
      <w:r>
        <w:rPr>
          <w:rFonts w:eastAsiaTheme="minorEastAsia"/>
          <w:sz w:val="28"/>
          <w:szCs w:val="28"/>
        </w:rPr>
        <w:t xml:space="preserve"> C</w:t>
      </w:r>
      <w:r>
        <w:rPr>
          <w:rFonts w:hint="cs"/>
          <w:sz w:val="28"/>
          <w:szCs w:val="28"/>
          <w:rtl/>
          <w:lang w:bidi="ar-IQ"/>
        </w:rPr>
        <w:t xml:space="preserve"> وحيث إنه لا معنى للحجم السالب لذا تم </w:t>
      </w:r>
      <w:proofErr w:type="spellStart"/>
      <w:r>
        <w:rPr>
          <w:rFonts w:hint="cs"/>
          <w:sz w:val="28"/>
          <w:szCs w:val="28"/>
          <w:rtl/>
          <w:lang w:bidi="ar-IQ"/>
        </w:rPr>
        <w:t>إعتبار</w:t>
      </w:r>
      <w:proofErr w:type="spellEnd"/>
      <w:r>
        <w:rPr>
          <w:rFonts w:hint="cs"/>
          <w:sz w:val="28"/>
          <w:szCs w:val="28"/>
          <w:rtl/>
          <w:lang w:bidi="ar-IQ"/>
        </w:rPr>
        <w:t xml:space="preserve"> </w:t>
      </w:r>
      <m:oMath>
        <m:r>
          <w:rPr>
            <w:rFonts w:ascii="Cambria Math" w:hAnsi="Cambria Math"/>
            <w:sz w:val="28"/>
            <w:szCs w:val="28"/>
          </w:rPr>
          <m:t xml:space="preserve"> </m:t>
        </m:r>
      </m:oMath>
      <w:r>
        <w:rPr>
          <w:i/>
          <w:sz w:val="28"/>
          <w:szCs w:val="28"/>
        </w:rPr>
        <w:t>t=-273.15 C</w:t>
      </w:r>
      <w:r>
        <w:rPr>
          <w:rFonts w:hint="cs"/>
          <w:i/>
          <w:sz w:val="28"/>
          <w:szCs w:val="28"/>
          <w:rtl/>
        </w:rPr>
        <w:t xml:space="preserve"> على إنها درجة الصفر المطلق </w:t>
      </w:r>
      <w:r>
        <w:rPr>
          <w:i/>
          <w:sz w:val="28"/>
          <w:szCs w:val="28"/>
        </w:rPr>
        <w:t>absolute temperature</w:t>
      </w:r>
      <w:r>
        <w:rPr>
          <w:rFonts w:hint="cs"/>
          <w:i/>
          <w:sz w:val="28"/>
          <w:szCs w:val="28"/>
          <w:rtl/>
        </w:rPr>
        <w:t xml:space="preserve">. أي إن </w:t>
      </w:r>
    </w:p>
    <w:p w:rsidR="00EE62BC" w:rsidRDefault="00EE62BC" w:rsidP="00EE62BC">
      <w:pPr>
        <w:bidi w:val="0"/>
        <w:ind w:firstLine="720"/>
        <w:jc w:val="both"/>
        <w:rPr>
          <w:rFonts w:eastAsiaTheme="minorEastAsia"/>
          <w:i/>
          <w:sz w:val="28"/>
          <w:szCs w:val="28"/>
        </w:rPr>
      </w:pPr>
      <m:oMathPara>
        <m:oMath>
          <m:r>
            <w:rPr>
              <w:rFonts w:ascii="Cambria Math" w:hAnsi="Cambria Math"/>
              <w:sz w:val="28"/>
              <w:szCs w:val="28"/>
            </w:rPr>
            <m:t>T=t+273.15             (3)</m:t>
          </m:r>
        </m:oMath>
      </m:oMathPara>
    </w:p>
    <w:p w:rsidR="00EE62BC" w:rsidRDefault="00EE62BC" w:rsidP="00EE62BC">
      <w:pPr>
        <w:ind w:firstLine="720"/>
        <w:jc w:val="both"/>
        <w:rPr>
          <w:i/>
          <w:sz w:val="28"/>
          <w:szCs w:val="28"/>
          <w:rtl/>
        </w:rPr>
      </w:pPr>
      <w:r>
        <w:rPr>
          <w:rFonts w:eastAsiaTheme="minorEastAsia" w:hint="cs"/>
          <w:i/>
          <w:sz w:val="28"/>
          <w:szCs w:val="28"/>
          <w:rtl/>
        </w:rPr>
        <w:t xml:space="preserve">حيث </w:t>
      </w:r>
      <w:r>
        <w:rPr>
          <w:rFonts w:eastAsiaTheme="minorEastAsia"/>
          <w:i/>
          <w:sz w:val="28"/>
          <w:szCs w:val="28"/>
          <w:lang w:bidi="ar-IQ"/>
        </w:rPr>
        <w:t>T</w:t>
      </w:r>
      <w:r>
        <w:rPr>
          <w:rFonts w:eastAsiaTheme="minorEastAsia" w:hint="cs"/>
          <w:i/>
          <w:sz w:val="28"/>
          <w:szCs w:val="28"/>
          <w:rtl/>
        </w:rPr>
        <w:t xml:space="preserve"> تمثل درجة الحرارة المطلقة أو درجة حرارة الغ</w:t>
      </w:r>
      <w:r>
        <w:rPr>
          <w:rFonts w:hint="cs"/>
          <w:i/>
          <w:sz w:val="28"/>
          <w:szCs w:val="28"/>
          <w:rtl/>
        </w:rPr>
        <w:t xml:space="preserve">از المثالي </w:t>
      </w:r>
      <w:r>
        <w:rPr>
          <w:i/>
          <w:sz w:val="28"/>
          <w:szCs w:val="28"/>
        </w:rPr>
        <w:t>ideal gas</w:t>
      </w:r>
      <w:r>
        <w:rPr>
          <w:rFonts w:hint="cs"/>
          <w:i/>
          <w:sz w:val="28"/>
          <w:szCs w:val="28"/>
          <w:rtl/>
        </w:rPr>
        <w:t>. يمكن كتابة</w:t>
      </w:r>
    </w:p>
    <w:p w:rsidR="00EE62BC" w:rsidRPr="00CD3EF7" w:rsidRDefault="00EE62BC" w:rsidP="00EE62BC">
      <w:pPr>
        <w:autoSpaceDE w:val="0"/>
        <w:autoSpaceDN w:val="0"/>
        <w:bidi w:val="0"/>
        <w:adjustRightInd w:val="0"/>
        <w:spacing w:after="0" w:line="240" w:lineRule="auto"/>
        <w:rPr>
          <w:rFonts w:eastAsiaTheme="minorEastAsia"/>
          <w:i/>
          <w:sz w:val="28"/>
          <w:szCs w:val="28"/>
        </w:rPr>
      </w:pPr>
      <m:oMathPara>
        <m:oMath>
          <m:r>
            <w:rPr>
              <w:rFonts w:ascii="Cambria Math" w:eastAsiaTheme="minorEastAsia"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T</m:t>
              </m:r>
            </m:num>
            <m:den>
              <m:r>
                <w:rPr>
                  <w:rFonts w:ascii="Cambria Math" w:eastAsiaTheme="minorEastAsia" w:hAnsi="Cambria Math"/>
                  <w:sz w:val="28"/>
                  <w:szCs w:val="28"/>
                </w:rPr>
                <m:t>P</m:t>
              </m:r>
            </m:den>
          </m:f>
          <m:r>
            <w:rPr>
              <w:rFonts w:ascii="Cambria Math" w:hAnsi="Cambria Math" w:cs="AdvP7B72"/>
              <w:sz w:val="28"/>
              <w:szCs w:val="28"/>
            </w:rPr>
            <m:t xml:space="preserve">                       </m:t>
          </m:r>
          <m:d>
            <m:dPr>
              <m:ctrlPr>
                <w:rPr>
                  <w:rFonts w:ascii="Cambria Math" w:hAnsi="Cambria Math" w:cs="AdvP7B72"/>
                  <w:i/>
                  <w:sz w:val="28"/>
                  <w:szCs w:val="28"/>
                </w:rPr>
              </m:ctrlPr>
            </m:dPr>
            <m:e>
              <m:r>
                <w:rPr>
                  <w:rFonts w:ascii="Cambria Math" w:hAnsi="Cambria Math" w:cs="AdvP7B72"/>
                  <w:sz w:val="28"/>
                  <w:szCs w:val="28"/>
                </w:rPr>
                <m:t>4</m:t>
              </m:r>
            </m:e>
          </m:d>
        </m:oMath>
      </m:oMathPara>
    </w:p>
    <w:p w:rsidR="00EE62BC" w:rsidRPr="00885493" w:rsidRDefault="00EE62BC" w:rsidP="00EE62BC">
      <w:pPr>
        <w:autoSpaceDE w:val="0"/>
        <w:autoSpaceDN w:val="0"/>
        <w:adjustRightInd w:val="0"/>
        <w:spacing w:after="0" w:line="240" w:lineRule="auto"/>
        <w:jc w:val="both"/>
        <w:rPr>
          <w:rFonts w:eastAsiaTheme="minorEastAsia"/>
          <w:i/>
          <w:sz w:val="28"/>
          <w:szCs w:val="28"/>
          <w:rtl/>
          <w:lang w:bidi="ar-IQ"/>
        </w:rPr>
      </w:pPr>
      <w:r>
        <w:rPr>
          <w:rFonts w:eastAsiaTheme="minorEastAsia" w:hint="cs"/>
          <w:i/>
          <w:sz w:val="28"/>
          <w:szCs w:val="28"/>
          <w:rtl/>
        </w:rPr>
        <w:t xml:space="preserve">من فرضية </w:t>
      </w:r>
      <w:proofErr w:type="spellStart"/>
      <w:r>
        <w:rPr>
          <w:rFonts w:eastAsiaTheme="minorEastAsia" w:hint="cs"/>
          <w:i/>
          <w:sz w:val="28"/>
          <w:szCs w:val="28"/>
          <w:rtl/>
        </w:rPr>
        <w:t>أفوكادرو</w:t>
      </w:r>
      <w:proofErr w:type="spellEnd"/>
      <w:r>
        <w:rPr>
          <w:rFonts w:eastAsiaTheme="minorEastAsia" w:hint="cs"/>
          <w:i/>
          <w:sz w:val="28"/>
          <w:szCs w:val="28"/>
          <w:rtl/>
        </w:rPr>
        <w:t xml:space="preserve"> فإن حجم الغاز بثبوت الضغط ودرجة الحرارة يتناسب مع عدد الجزيئات. إن عدد الجزيئات في المول الواحد (12 غم من نظير الكربون </w:t>
      </w:r>
      <m:oMath>
        <m:sSup>
          <m:sSupPr>
            <m:ctrlPr>
              <w:rPr>
                <w:rFonts w:ascii="Cambria Math" w:eastAsiaTheme="minorEastAsia" w:hAnsi="Cambria Math"/>
                <w:i/>
                <w:sz w:val="28"/>
                <w:szCs w:val="28"/>
              </w:rPr>
            </m:ctrlPr>
          </m:sSupPr>
          <m:e>
            <m:r>
              <w:rPr>
                <w:rFonts w:ascii="Cambria Math" w:eastAsiaTheme="minorEastAsia" w:hAnsi="Cambria Math"/>
                <w:sz w:val="28"/>
                <w:szCs w:val="28"/>
              </w:rPr>
              <m:t>C</m:t>
            </m:r>
          </m:e>
          <m:sup>
            <m:r>
              <w:rPr>
                <w:rFonts w:ascii="Cambria Math" w:eastAsiaTheme="minorEastAsia" w:hAnsi="Cambria Math"/>
                <w:sz w:val="28"/>
                <w:szCs w:val="28"/>
              </w:rPr>
              <m:t>12</m:t>
            </m:r>
          </m:sup>
        </m:sSup>
      </m:oMath>
      <w:r>
        <w:rPr>
          <w:rFonts w:eastAsiaTheme="minorEastAsia" w:hint="cs"/>
          <w:i/>
          <w:sz w:val="28"/>
          <w:szCs w:val="28"/>
          <w:rtl/>
        </w:rPr>
        <w:t xml:space="preserve">) يساوي </w:t>
      </w:r>
      <w:r>
        <w:rPr>
          <w:rFonts w:eastAsiaTheme="minorEastAsia"/>
          <w:i/>
          <w:sz w:val="28"/>
          <w:szCs w:val="28"/>
        </w:rPr>
        <w:t>(6.02214x10</w:t>
      </w:r>
      <w:r>
        <w:rPr>
          <w:rFonts w:eastAsiaTheme="minorEastAsia"/>
          <w:i/>
          <w:sz w:val="28"/>
          <w:szCs w:val="28"/>
          <w:vertAlign w:val="superscript"/>
        </w:rPr>
        <w:t>23</w:t>
      </w:r>
      <w:r>
        <w:rPr>
          <w:rFonts w:eastAsiaTheme="minorEastAsia"/>
          <w:i/>
          <w:sz w:val="28"/>
          <w:szCs w:val="28"/>
        </w:rPr>
        <w:t>molecules/mole)</w:t>
      </w:r>
      <w:r>
        <w:rPr>
          <w:rFonts w:eastAsiaTheme="minorEastAsia" w:hint="cs"/>
          <w:i/>
          <w:sz w:val="28"/>
          <w:szCs w:val="28"/>
          <w:rtl/>
        </w:rPr>
        <w:t xml:space="preserve"> وهو ما يدعى عدد </w:t>
      </w:r>
      <w:proofErr w:type="spellStart"/>
      <w:r>
        <w:rPr>
          <w:rFonts w:eastAsiaTheme="minorEastAsia" w:hint="cs"/>
          <w:i/>
          <w:sz w:val="28"/>
          <w:szCs w:val="28"/>
          <w:rtl/>
        </w:rPr>
        <w:t>افوكادرو</w:t>
      </w:r>
      <w:proofErr w:type="spellEnd"/>
      <w:r>
        <w:rPr>
          <w:rFonts w:eastAsiaTheme="minorEastAsia" w:hint="cs"/>
          <w:i/>
          <w:sz w:val="28"/>
          <w:szCs w:val="28"/>
          <w:rtl/>
        </w:rPr>
        <w:t xml:space="preserve"> </w:t>
      </w:r>
      <w:r>
        <w:rPr>
          <w:rFonts w:eastAsiaTheme="minorEastAsia"/>
          <w:i/>
          <w:sz w:val="28"/>
          <w:szCs w:val="28"/>
        </w:rPr>
        <w:t>N</w:t>
      </w:r>
      <w:r w:rsidRPr="00885493">
        <w:rPr>
          <w:rFonts w:eastAsiaTheme="minorEastAsia"/>
          <w:i/>
          <w:sz w:val="28"/>
          <w:szCs w:val="28"/>
          <w:vertAlign w:val="subscript"/>
        </w:rPr>
        <w:t>A</w:t>
      </w:r>
      <w:r>
        <w:rPr>
          <w:rFonts w:eastAsiaTheme="minorEastAsia" w:hint="cs"/>
          <w:i/>
          <w:sz w:val="28"/>
          <w:szCs w:val="28"/>
          <w:rtl/>
        </w:rPr>
        <w:t xml:space="preserve"> والذي يمكن ابداله بثابت التناسب. </w:t>
      </w:r>
    </w:p>
    <w:p w:rsidR="00EE62BC" w:rsidRPr="00CD3EF7" w:rsidRDefault="00EE62BC" w:rsidP="00EE62BC">
      <w:pPr>
        <w:autoSpaceDE w:val="0"/>
        <w:autoSpaceDN w:val="0"/>
        <w:bidi w:val="0"/>
        <w:adjustRightInd w:val="0"/>
        <w:spacing w:after="0" w:line="240" w:lineRule="auto"/>
        <w:rPr>
          <w:rFonts w:eastAsiaTheme="minorEastAsia"/>
          <w:i/>
          <w:sz w:val="28"/>
          <w:szCs w:val="28"/>
        </w:rPr>
      </w:pPr>
      <m:oMathPara>
        <m:oMath>
          <m:r>
            <w:rPr>
              <w:rFonts w:ascii="Cambria Math" w:eastAsiaTheme="minorEastAsia"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nRT</m:t>
              </m:r>
            </m:num>
            <m:den>
              <m:r>
                <w:rPr>
                  <w:rFonts w:ascii="Cambria Math" w:eastAsiaTheme="minorEastAsia" w:hAnsi="Cambria Math"/>
                  <w:sz w:val="28"/>
                  <w:szCs w:val="28"/>
                </w:rPr>
                <m:t>P</m:t>
              </m:r>
            </m:den>
          </m:f>
          <m:r>
            <w:rPr>
              <w:rFonts w:ascii="Cambria Math" w:hAnsi="Cambria Math" w:cs="AdvP7B72"/>
              <w:sz w:val="28"/>
              <w:szCs w:val="28"/>
            </w:rPr>
            <m:t xml:space="preserve">                       </m:t>
          </m:r>
          <m:d>
            <m:dPr>
              <m:ctrlPr>
                <w:rPr>
                  <w:rFonts w:ascii="Cambria Math" w:hAnsi="Cambria Math" w:cs="AdvP7B72"/>
                  <w:i/>
                  <w:sz w:val="28"/>
                  <w:szCs w:val="28"/>
                </w:rPr>
              </m:ctrlPr>
            </m:dPr>
            <m:e>
              <m:r>
                <w:rPr>
                  <w:rFonts w:ascii="Cambria Math" w:hAnsi="Cambria Math" w:cs="AdvP7B72"/>
                  <w:sz w:val="28"/>
                  <w:szCs w:val="28"/>
                </w:rPr>
                <m:t>5</m:t>
              </m:r>
            </m:e>
          </m:d>
        </m:oMath>
      </m:oMathPara>
    </w:p>
    <w:p w:rsidR="00EE62BC" w:rsidRPr="004C3396" w:rsidRDefault="00EE62BC" w:rsidP="00EE62BC">
      <w:pPr>
        <w:bidi w:val="0"/>
        <w:ind w:firstLine="720"/>
        <w:jc w:val="both"/>
        <w:rPr>
          <w:rFonts w:eastAsiaTheme="minorEastAsia"/>
          <w:i/>
          <w:sz w:val="28"/>
          <w:szCs w:val="28"/>
          <w:lang w:bidi="ar-IQ"/>
        </w:rPr>
      </w:pPr>
      <m:oMathPara>
        <m:oMath>
          <m:r>
            <w:rPr>
              <w:rFonts w:ascii="Cambria Math" w:hAnsi="Cambria Math"/>
              <w:sz w:val="28"/>
              <w:szCs w:val="28"/>
              <w:lang w:bidi="ar-IQ"/>
            </w:rPr>
            <m:t>R=8.314</m:t>
          </m:r>
          <m:f>
            <m:fPr>
              <m:ctrlPr>
                <w:rPr>
                  <w:rFonts w:ascii="Cambria Math" w:hAnsi="Cambria Math"/>
                  <w:i/>
                  <w:sz w:val="28"/>
                  <w:szCs w:val="28"/>
                  <w:lang w:bidi="ar-IQ"/>
                </w:rPr>
              </m:ctrlPr>
            </m:fPr>
            <m:num>
              <m:sSup>
                <m:sSupPr>
                  <m:ctrlPr>
                    <w:rPr>
                      <w:rFonts w:ascii="Cambria Math" w:hAnsi="Cambria Math"/>
                      <w:i/>
                      <w:sz w:val="28"/>
                      <w:szCs w:val="28"/>
                      <w:lang w:bidi="ar-IQ"/>
                    </w:rPr>
                  </m:ctrlPr>
                </m:sSupPr>
                <m:e>
                  <m:r>
                    <w:rPr>
                      <w:rFonts w:ascii="Cambria Math" w:hAnsi="Cambria Math"/>
                      <w:sz w:val="28"/>
                      <w:szCs w:val="28"/>
                      <w:lang w:bidi="ar-IQ"/>
                    </w:rPr>
                    <m:t>m</m:t>
                  </m:r>
                </m:e>
                <m:sup>
                  <m:r>
                    <w:rPr>
                      <w:rFonts w:ascii="Cambria Math" w:hAnsi="Cambria Math"/>
                      <w:sz w:val="28"/>
                      <w:szCs w:val="28"/>
                      <w:lang w:bidi="ar-IQ"/>
                    </w:rPr>
                    <m:t>3</m:t>
                  </m:r>
                </m:sup>
              </m:sSup>
              <m:r>
                <w:rPr>
                  <w:rFonts w:ascii="Cambria Math" w:hAnsi="Cambria Math"/>
                  <w:sz w:val="28"/>
                  <w:szCs w:val="28"/>
                  <w:lang w:bidi="ar-IQ"/>
                </w:rPr>
                <m:t>pa</m:t>
              </m:r>
            </m:num>
            <m:den>
              <m:r>
                <w:rPr>
                  <w:rFonts w:ascii="Cambria Math" w:hAnsi="Cambria Math"/>
                  <w:sz w:val="28"/>
                  <w:szCs w:val="28"/>
                  <w:lang w:bidi="ar-IQ"/>
                </w:rPr>
                <m:t>mole.K</m:t>
              </m:r>
            </m:den>
          </m:f>
        </m:oMath>
      </m:oMathPara>
    </w:p>
    <w:p w:rsidR="00EE62BC" w:rsidRDefault="00EE62BC" w:rsidP="00EE62BC">
      <w:pPr>
        <w:bidi w:val="0"/>
        <w:ind w:firstLine="720"/>
        <w:jc w:val="both"/>
        <w:rPr>
          <w:rFonts w:eastAsiaTheme="minorEastAsia"/>
          <w:i/>
          <w:sz w:val="28"/>
          <w:szCs w:val="28"/>
          <w:lang w:bidi="ar-IQ"/>
        </w:rPr>
      </w:pPr>
      <w:r>
        <w:rPr>
          <w:rFonts w:eastAsiaTheme="minorEastAsia"/>
          <w:i/>
          <w:sz w:val="28"/>
          <w:szCs w:val="28"/>
          <w:lang w:bidi="ar-IQ"/>
        </w:rPr>
        <w:t>Pa=</w:t>
      </w:r>
      <w:proofErr w:type="spellStart"/>
      <w:r>
        <w:rPr>
          <w:rFonts w:eastAsiaTheme="minorEastAsia"/>
          <w:i/>
          <w:sz w:val="28"/>
          <w:szCs w:val="28"/>
          <w:lang w:bidi="ar-IQ"/>
        </w:rPr>
        <w:t>pascal</w:t>
      </w:r>
      <w:proofErr w:type="spellEnd"/>
      <w:r>
        <w:rPr>
          <w:rFonts w:eastAsiaTheme="minorEastAsia"/>
          <w:i/>
          <w:sz w:val="28"/>
          <w:szCs w:val="28"/>
          <w:lang w:bidi="ar-IQ"/>
        </w:rPr>
        <w:t>=newton/</w:t>
      </w:r>
      <w:r w:rsidRPr="004C3396">
        <w:rPr>
          <w:rFonts w:eastAsiaTheme="minorEastAsia"/>
          <w:i/>
          <w:sz w:val="28"/>
          <w:szCs w:val="28"/>
          <w:lang w:bidi="ar-IQ"/>
        </w:rPr>
        <w:t>m</w:t>
      </w:r>
      <w:r>
        <w:rPr>
          <w:rFonts w:eastAsiaTheme="minorEastAsia"/>
          <w:i/>
          <w:sz w:val="28"/>
          <w:szCs w:val="28"/>
          <w:vertAlign w:val="superscript"/>
          <w:lang w:bidi="ar-IQ"/>
        </w:rPr>
        <w:t>2</w:t>
      </w:r>
      <w:r>
        <w:rPr>
          <w:rFonts w:eastAsiaTheme="minorEastAsia"/>
          <w:i/>
          <w:sz w:val="28"/>
          <w:szCs w:val="28"/>
          <w:lang w:bidi="ar-IQ"/>
        </w:rPr>
        <w:t>, R=8.314 J/</w:t>
      </w:r>
      <w:proofErr w:type="spellStart"/>
      <w:r>
        <w:rPr>
          <w:rFonts w:eastAsiaTheme="minorEastAsia"/>
          <w:i/>
          <w:sz w:val="28"/>
          <w:szCs w:val="28"/>
          <w:lang w:bidi="ar-IQ"/>
        </w:rPr>
        <w:t>mole.K</w:t>
      </w:r>
      <w:proofErr w:type="spellEnd"/>
    </w:p>
    <w:p w:rsidR="00EE62BC" w:rsidRDefault="00EE62BC" w:rsidP="00EE62BC">
      <w:pPr>
        <w:ind w:firstLine="720"/>
        <w:jc w:val="both"/>
        <w:rPr>
          <w:rFonts w:eastAsiaTheme="minorEastAsia"/>
          <w:i/>
          <w:sz w:val="28"/>
          <w:szCs w:val="28"/>
          <w:rtl/>
        </w:rPr>
      </w:pPr>
      <w:r>
        <w:rPr>
          <w:rFonts w:eastAsiaTheme="minorEastAsia" w:hint="cs"/>
          <w:i/>
          <w:sz w:val="28"/>
          <w:szCs w:val="28"/>
          <w:rtl/>
          <w:lang w:bidi="ar-IQ"/>
        </w:rPr>
        <w:t xml:space="preserve">ولما كانت المعادلة </w:t>
      </w:r>
      <w:r>
        <w:rPr>
          <w:rFonts w:eastAsiaTheme="minorEastAsia"/>
          <w:i/>
          <w:sz w:val="28"/>
          <w:szCs w:val="28"/>
        </w:rPr>
        <w:t>(5)</w:t>
      </w:r>
      <w:r>
        <w:rPr>
          <w:rFonts w:eastAsiaTheme="minorEastAsia" w:hint="cs"/>
          <w:i/>
          <w:sz w:val="28"/>
          <w:szCs w:val="28"/>
          <w:rtl/>
        </w:rPr>
        <w:t xml:space="preserve"> تتحقق عند ضغط صفر فإنها تدعى معادلة الغاز المثالي</w:t>
      </w:r>
      <w:r>
        <w:rPr>
          <w:rFonts w:eastAsiaTheme="minorEastAsia"/>
          <w:i/>
          <w:sz w:val="28"/>
          <w:szCs w:val="28"/>
        </w:rPr>
        <w:t>ideal gas law</w:t>
      </w:r>
      <w:r>
        <w:rPr>
          <w:rFonts w:eastAsiaTheme="minorEastAsia" w:hint="cs"/>
          <w:i/>
          <w:sz w:val="28"/>
          <w:szCs w:val="28"/>
          <w:rtl/>
        </w:rPr>
        <w:t xml:space="preserve">. إن </w:t>
      </w:r>
      <w:proofErr w:type="spellStart"/>
      <w:r>
        <w:rPr>
          <w:rFonts w:eastAsiaTheme="minorEastAsia" w:hint="cs"/>
          <w:i/>
          <w:sz w:val="28"/>
          <w:szCs w:val="28"/>
          <w:rtl/>
        </w:rPr>
        <w:t>الباسكال</w:t>
      </w:r>
      <w:proofErr w:type="spellEnd"/>
      <w:r>
        <w:rPr>
          <w:rFonts w:eastAsiaTheme="minorEastAsia" w:hint="cs"/>
          <w:i/>
          <w:sz w:val="28"/>
          <w:szCs w:val="28"/>
          <w:rtl/>
        </w:rPr>
        <w:t xml:space="preserve"> هو ضغط صغير جدا" </w:t>
      </w:r>
      <w:r>
        <w:rPr>
          <w:rFonts w:eastAsiaTheme="minorEastAsia"/>
          <w:i/>
          <w:sz w:val="28"/>
          <w:szCs w:val="28"/>
        </w:rPr>
        <w:t>10</w:t>
      </w:r>
      <w:r>
        <w:rPr>
          <w:rFonts w:eastAsiaTheme="minorEastAsia"/>
          <w:i/>
          <w:sz w:val="28"/>
          <w:szCs w:val="28"/>
          <w:vertAlign w:val="superscript"/>
        </w:rPr>
        <w:t>5</w:t>
      </w:r>
      <w:r>
        <w:rPr>
          <w:rFonts w:eastAsiaTheme="minorEastAsia"/>
          <w:i/>
          <w:sz w:val="28"/>
          <w:szCs w:val="28"/>
        </w:rPr>
        <w:t xml:space="preserve">pascal=1 bar </w:t>
      </w:r>
      <w:r>
        <w:rPr>
          <w:rFonts w:eastAsiaTheme="minorEastAsia" w:hint="cs"/>
          <w:i/>
          <w:sz w:val="28"/>
          <w:szCs w:val="28"/>
          <w:rtl/>
        </w:rPr>
        <w:t xml:space="preserve"> </w:t>
      </w:r>
    </w:p>
    <w:p w:rsidR="00EE62BC" w:rsidRDefault="00EE62BC" w:rsidP="00EE62BC">
      <w:pPr>
        <w:bidi w:val="0"/>
        <w:ind w:firstLine="720"/>
        <w:jc w:val="both"/>
        <w:rPr>
          <w:rFonts w:eastAsiaTheme="minorEastAsia"/>
          <w:i/>
          <w:sz w:val="28"/>
          <w:szCs w:val="28"/>
        </w:rPr>
      </w:pPr>
      <w:r>
        <w:rPr>
          <w:rFonts w:eastAsiaTheme="minorEastAsia"/>
          <w:i/>
          <w:sz w:val="28"/>
          <w:szCs w:val="28"/>
        </w:rPr>
        <w:t>1 atmosphere=1.013x10</w:t>
      </w:r>
      <w:r>
        <w:rPr>
          <w:rFonts w:eastAsiaTheme="minorEastAsia"/>
          <w:i/>
          <w:sz w:val="28"/>
          <w:szCs w:val="28"/>
          <w:vertAlign w:val="superscript"/>
        </w:rPr>
        <w:t>5</w:t>
      </w:r>
      <w:r>
        <w:rPr>
          <w:rFonts w:eastAsiaTheme="minorEastAsia"/>
          <w:i/>
          <w:sz w:val="28"/>
          <w:szCs w:val="28"/>
        </w:rPr>
        <w:t>pascal=1.013 bar</w:t>
      </w:r>
    </w:p>
    <w:p w:rsidR="00EE62BC" w:rsidRDefault="00EE62BC" w:rsidP="00EE62BC">
      <w:pPr>
        <w:ind w:firstLine="720"/>
        <w:jc w:val="both"/>
        <w:rPr>
          <w:rFonts w:eastAsiaTheme="minorEastAsia"/>
          <w:i/>
          <w:sz w:val="28"/>
          <w:szCs w:val="28"/>
          <w:rtl/>
        </w:rPr>
      </w:pPr>
      <w:r>
        <w:rPr>
          <w:rFonts w:eastAsiaTheme="minorEastAsia" w:hint="cs"/>
          <w:i/>
          <w:sz w:val="28"/>
          <w:szCs w:val="28"/>
          <w:rtl/>
        </w:rPr>
        <w:lastRenderedPageBreak/>
        <w:t>عندما يدعى النظام بخاصية مثل الضغط، درجة الحرارة فإنه منتظم (لها نفس القيمة) خلال النظام. هذه الخواص تدعى التوازن الحراري أو الميكانيكي.</w:t>
      </w:r>
    </w:p>
    <w:p w:rsidR="00EE62BC" w:rsidRDefault="00EE62BC" w:rsidP="00EE62BC">
      <w:pPr>
        <w:autoSpaceDE w:val="0"/>
        <w:autoSpaceDN w:val="0"/>
        <w:bidi w:val="0"/>
        <w:adjustRightInd w:val="0"/>
        <w:spacing w:after="0" w:line="240" w:lineRule="auto"/>
        <w:rPr>
          <w:rFonts w:eastAsiaTheme="minorEastAsia"/>
          <w:i/>
          <w:sz w:val="28"/>
          <w:szCs w:val="28"/>
        </w:rPr>
      </w:pPr>
      <m:oMathPara>
        <m:oMath>
          <m:f>
            <m:fPr>
              <m:ctrlPr>
                <w:rPr>
                  <w:rFonts w:ascii="Cambria Math" w:eastAsiaTheme="minorEastAsia" w:hAnsi="Cambria Math"/>
                  <w:i/>
                  <w:sz w:val="28"/>
                  <w:szCs w:val="28"/>
                </w:rPr>
              </m:ctrlPr>
            </m:fPr>
            <m:num>
              <m:r>
                <w:rPr>
                  <w:rFonts w:ascii="Cambria Math" w:eastAsiaTheme="minorEastAsia" w:hAnsi="Cambria Math"/>
                  <w:sz w:val="28"/>
                  <w:szCs w:val="28"/>
                </w:rPr>
                <m:t>V</m:t>
              </m:r>
            </m:num>
            <m:den>
              <m:r>
                <w:rPr>
                  <w:rFonts w:ascii="Cambria Math" w:eastAsiaTheme="minorEastAsia" w:hAnsi="Cambria Math"/>
                  <w:sz w:val="28"/>
                  <w:szCs w:val="28"/>
                </w:rPr>
                <m:t>n</m:t>
              </m:r>
            </m:den>
          </m:f>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r>
                <w:rPr>
                  <w:rFonts w:ascii="Cambria Math" w:eastAsiaTheme="minorEastAsia" w:hAnsi="Cambria Math"/>
                  <w:sz w:val="28"/>
                  <w:szCs w:val="28"/>
                </w:rPr>
                <m:t>m</m:t>
              </m:r>
            </m:sub>
          </m:sSub>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RT</m:t>
              </m:r>
            </m:num>
            <m:den>
              <m:r>
                <w:rPr>
                  <w:rFonts w:ascii="Cambria Math" w:eastAsiaTheme="minorEastAsia" w:hAnsi="Cambria Math"/>
                  <w:sz w:val="28"/>
                  <w:szCs w:val="28"/>
                </w:rPr>
                <m:t>P</m:t>
              </m:r>
            </m:den>
          </m:f>
          <m:r>
            <w:rPr>
              <w:rFonts w:ascii="Cambria Math" w:hAnsi="Cambria Math" w:cs="AdvP7B72"/>
              <w:sz w:val="28"/>
              <w:szCs w:val="28"/>
            </w:rPr>
            <m:t xml:space="preserve">                       </m:t>
          </m:r>
          <m:d>
            <m:dPr>
              <m:ctrlPr>
                <w:rPr>
                  <w:rFonts w:ascii="Cambria Math" w:hAnsi="Cambria Math" w:cs="AdvP7B72"/>
                  <w:i/>
                  <w:sz w:val="28"/>
                  <w:szCs w:val="28"/>
                </w:rPr>
              </m:ctrlPr>
            </m:dPr>
            <m:e>
              <m:r>
                <w:rPr>
                  <w:rFonts w:ascii="Cambria Math" w:hAnsi="Cambria Math" w:cs="AdvP7B72"/>
                  <w:sz w:val="28"/>
                  <w:szCs w:val="28"/>
                </w:rPr>
                <m:t>6</m:t>
              </m:r>
            </m:e>
          </m:d>
        </m:oMath>
      </m:oMathPara>
    </w:p>
    <w:p w:rsidR="00EE62BC" w:rsidRDefault="00EE62BC" w:rsidP="00EE62BC">
      <w:pPr>
        <w:autoSpaceDE w:val="0"/>
        <w:autoSpaceDN w:val="0"/>
        <w:adjustRightInd w:val="0"/>
        <w:spacing w:after="0" w:line="240" w:lineRule="auto"/>
        <w:rPr>
          <w:rFonts w:eastAsiaTheme="minorEastAsia" w:hint="cs"/>
          <w:i/>
          <w:sz w:val="28"/>
          <w:szCs w:val="28"/>
          <w:rtl/>
          <w:lang w:bidi="ar-IQ"/>
        </w:rPr>
      </w:pPr>
    </w:p>
    <w:p w:rsidR="00EE62BC" w:rsidRDefault="00EE62BC" w:rsidP="00EE62BC">
      <w:pPr>
        <w:autoSpaceDE w:val="0"/>
        <w:autoSpaceDN w:val="0"/>
        <w:adjustRightInd w:val="0"/>
        <w:spacing w:after="0" w:line="240" w:lineRule="auto"/>
        <w:rPr>
          <w:rFonts w:eastAsiaTheme="minorEastAsia"/>
          <w:i/>
          <w:sz w:val="28"/>
          <w:szCs w:val="28"/>
          <w:rtl/>
        </w:rPr>
      </w:pPr>
      <w:r>
        <w:rPr>
          <w:rFonts w:eastAsiaTheme="minorEastAsia" w:hint="cs"/>
          <w:i/>
          <w:sz w:val="28"/>
          <w:szCs w:val="28"/>
          <w:rtl/>
        </w:rPr>
        <w:t xml:space="preserve">حيث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r>
              <w:rPr>
                <w:rFonts w:ascii="Cambria Math" w:eastAsiaTheme="minorEastAsia" w:hAnsi="Cambria Math"/>
                <w:sz w:val="28"/>
                <w:szCs w:val="28"/>
              </w:rPr>
              <m:t>m</m:t>
            </m:r>
          </m:sub>
        </m:sSub>
      </m:oMath>
      <w:r>
        <w:rPr>
          <w:rFonts w:eastAsiaTheme="minorEastAsia" w:hint="cs"/>
          <w:i/>
          <w:sz w:val="28"/>
          <w:szCs w:val="28"/>
          <w:rtl/>
        </w:rPr>
        <w:t xml:space="preserve"> هو الحجم المولي. الكثافة تعرف </w:t>
      </w:r>
    </w:p>
    <w:p w:rsidR="00EE62BC" w:rsidRDefault="00EE62BC" w:rsidP="00EE62BC">
      <w:pPr>
        <w:autoSpaceDE w:val="0"/>
        <w:autoSpaceDN w:val="0"/>
        <w:adjustRightInd w:val="0"/>
        <w:spacing w:after="0" w:line="240" w:lineRule="auto"/>
        <w:rPr>
          <w:rFonts w:eastAsiaTheme="minorEastAsia"/>
          <w:sz w:val="28"/>
          <w:szCs w:val="28"/>
          <w:rtl/>
        </w:rPr>
      </w:pPr>
      <m:oMathPara>
        <m:oMath>
          <m:r>
            <w:rPr>
              <w:rFonts w:ascii="Cambria Math" w:eastAsiaTheme="minorEastAsia" w:hAnsi="Cambria Math"/>
              <w:sz w:val="28"/>
              <w:szCs w:val="28"/>
            </w:rPr>
            <m:t>ρ=</m:t>
          </m:r>
          <m:f>
            <m:fPr>
              <m:ctrlPr>
                <w:rPr>
                  <w:rFonts w:ascii="Cambria Math" w:eastAsiaTheme="minorEastAsia" w:hAnsi="Cambria Math"/>
                  <w:i/>
                  <w:sz w:val="28"/>
                  <w:szCs w:val="28"/>
                </w:rPr>
              </m:ctrlPr>
            </m:fPr>
            <m:num>
              <m:r>
                <w:rPr>
                  <w:rFonts w:ascii="Cambria Math" w:eastAsiaTheme="minorEastAsia" w:hAnsi="Cambria Math"/>
                  <w:sz w:val="28"/>
                  <w:szCs w:val="28"/>
                </w:rPr>
                <m:t>nM</m:t>
              </m:r>
            </m:num>
            <m:den>
              <m:r>
                <w:rPr>
                  <w:rFonts w:ascii="Cambria Math" w:eastAsiaTheme="minorEastAsia" w:hAnsi="Cambria Math"/>
                  <w:sz w:val="28"/>
                  <w:szCs w:val="28"/>
                </w:rPr>
                <m:t>V</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PM</m:t>
              </m:r>
            </m:num>
            <m:den>
              <m:r>
                <w:rPr>
                  <w:rFonts w:ascii="Cambria Math" w:eastAsiaTheme="minorEastAsia" w:hAnsi="Cambria Math"/>
                  <w:sz w:val="28"/>
                  <w:szCs w:val="28"/>
                </w:rPr>
                <m:t>RT</m:t>
              </m:r>
            </m:den>
          </m:f>
          <m:r>
            <w:rPr>
              <w:rFonts w:ascii="Cambria Math" w:hAnsi="Cambria Math" w:cs="AdvP7B72"/>
              <w:sz w:val="28"/>
              <w:szCs w:val="28"/>
            </w:rPr>
            <m:t xml:space="preserve">             (7)                  </m:t>
          </m:r>
        </m:oMath>
      </m:oMathPara>
    </w:p>
    <w:p w:rsidR="00EE62BC" w:rsidRDefault="00EE62BC" w:rsidP="00EE62BC">
      <w:pPr>
        <w:autoSpaceDE w:val="0"/>
        <w:autoSpaceDN w:val="0"/>
        <w:adjustRightInd w:val="0"/>
        <w:spacing w:after="0" w:line="240" w:lineRule="auto"/>
        <w:rPr>
          <w:rFonts w:eastAsiaTheme="minorEastAsia" w:hint="cs"/>
          <w:sz w:val="28"/>
          <w:szCs w:val="28"/>
          <w:rtl/>
          <w:lang w:bidi="ar-IQ"/>
        </w:rPr>
      </w:pPr>
      <w:r>
        <w:rPr>
          <w:rFonts w:eastAsiaTheme="minorEastAsia" w:hint="cs"/>
          <w:sz w:val="28"/>
          <w:szCs w:val="28"/>
          <w:rtl/>
        </w:rPr>
        <w:t>وهي مثال على معادلة الحالة.</w:t>
      </w:r>
    </w:p>
    <w:p w:rsidR="00EE62BC" w:rsidRDefault="00EE62BC" w:rsidP="00EE62BC">
      <w:pPr>
        <w:autoSpaceDE w:val="0"/>
        <w:autoSpaceDN w:val="0"/>
        <w:adjustRightInd w:val="0"/>
        <w:spacing w:after="0" w:line="240" w:lineRule="auto"/>
        <w:rPr>
          <w:rFonts w:eastAsiaTheme="minorEastAsia"/>
          <w:sz w:val="28"/>
          <w:szCs w:val="28"/>
          <w:rtl/>
        </w:rPr>
      </w:pPr>
      <w:r>
        <w:rPr>
          <w:rFonts w:eastAsiaTheme="minorEastAsia" w:hint="cs"/>
          <w:sz w:val="28"/>
          <w:szCs w:val="28"/>
          <w:rtl/>
        </w:rPr>
        <w:t xml:space="preserve">لتمثيل معادلة الحالة يجب حفظ أحد متغيرات المعادلة </w:t>
      </w:r>
      <w:r>
        <w:rPr>
          <w:rFonts w:eastAsiaTheme="minorEastAsia"/>
          <w:sz w:val="28"/>
          <w:szCs w:val="28"/>
        </w:rPr>
        <w:t>(6)</w:t>
      </w:r>
      <w:r>
        <w:rPr>
          <w:rFonts w:eastAsiaTheme="minorEastAsia" w:hint="cs"/>
          <w:sz w:val="28"/>
          <w:szCs w:val="28"/>
          <w:rtl/>
        </w:rPr>
        <w:t xml:space="preserve"> ثابتا". إن الرسم يدعى</w:t>
      </w:r>
    </w:p>
    <w:p w:rsidR="00EE62BC" w:rsidRDefault="00EE62BC" w:rsidP="00EE62BC">
      <w:pPr>
        <w:autoSpaceDE w:val="0"/>
        <w:autoSpaceDN w:val="0"/>
        <w:adjustRightInd w:val="0"/>
        <w:spacing w:after="0" w:line="240" w:lineRule="auto"/>
        <w:rPr>
          <w:rFonts w:eastAsiaTheme="minorEastAsia"/>
          <w:sz w:val="28"/>
          <w:szCs w:val="28"/>
          <w:rtl/>
          <w:lang w:bidi="ar-IQ"/>
        </w:rPr>
      </w:pPr>
      <w:r>
        <w:rPr>
          <w:rFonts w:eastAsiaTheme="minorEastAsia"/>
          <w:sz w:val="28"/>
          <w:szCs w:val="28"/>
          <w:lang w:bidi="ar-IQ"/>
        </w:rPr>
        <w:t xml:space="preserve">isotherms, isobars, </w:t>
      </w:r>
      <w:proofErr w:type="spellStart"/>
      <w:r>
        <w:rPr>
          <w:rFonts w:eastAsiaTheme="minorEastAsia"/>
          <w:sz w:val="28"/>
          <w:szCs w:val="28"/>
          <w:lang w:bidi="ar-IQ"/>
        </w:rPr>
        <w:t>isochors</w:t>
      </w:r>
      <w:proofErr w:type="spellEnd"/>
      <w:r>
        <w:rPr>
          <w:rFonts w:eastAsiaTheme="minorEastAsia" w:hint="cs"/>
          <w:sz w:val="28"/>
          <w:szCs w:val="28"/>
          <w:rtl/>
          <w:lang w:bidi="ar-IQ"/>
        </w:rPr>
        <w:t xml:space="preserve"> </w:t>
      </w:r>
      <w:proofErr w:type="spellStart"/>
      <w:r>
        <w:rPr>
          <w:rFonts w:eastAsiaTheme="minorEastAsia" w:hint="cs"/>
          <w:sz w:val="28"/>
          <w:szCs w:val="28"/>
          <w:rtl/>
          <w:lang w:bidi="ar-IQ"/>
        </w:rPr>
        <w:t>إعتمادا</w:t>
      </w:r>
      <w:proofErr w:type="spellEnd"/>
      <w:r>
        <w:rPr>
          <w:rFonts w:eastAsiaTheme="minorEastAsia" w:hint="cs"/>
          <w:sz w:val="28"/>
          <w:szCs w:val="28"/>
          <w:rtl/>
          <w:lang w:bidi="ar-IQ"/>
        </w:rPr>
        <w:t>" على حفظ درجة الحرارة، الضغط أو الحجم.</w:t>
      </w:r>
    </w:p>
    <w:p w:rsidR="00EE62BC" w:rsidRDefault="00EE62BC" w:rsidP="00EE62BC">
      <w:pPr>
        <w:autoSpaceDE w:val="0"/>
        <w:autoSpaceDN w:val="0"/>
        <w:adjustRightInd w:val="0"/>
        <w:spacing w:after="0" w:line="240" w:lineRule="auto"/>
        <w:rPr>
          <w:rFonts w:eastAsiaTheme="minorEastAsia"/>
          <w:sz w:val="28"/>
          <w:szCs w:val="28"/>
          <w:rtl/>
          <w:lang w:bidi="ar-IQ"/>
        </w:rPr>
      </w:pPr>
      <w:r>
        <w:rPr>
          <w:rFonts w:eastAsiaTheme="minorEastAsia" w:hint="cs"/>
          <w:sz w:val="28"/>
          <w:szCs w:val="28"/>
          <w:rtl/>
          <w:lang w:bidi="ar-IQ"/>
        </w:rPr>
        <w:t xml:space="preserve"> </w:t>
      </w:r>
    </w:p>
    <w:p w:rsidR="00EE62BC" w:rsidRDefault="00EE62BC" w:rsidP="00EE62BC">
      <w:pPr>
        <w:autoSpaceDE w:val="0"/>
        <w:autoSpaceDN w:val="0"/>
        <w:adjustRightInd w:val="0"/>
        <w:spacing w:after="0" w:line="240" w:lineRule="auto"/>
        <w:rPr>
          <w:rFonts w:eastAsiaTheme="minorEastAsia"/>
          <w:sz w:val="28"/>
          <w:szCs w:val="28"/>
          <w:rtl/>
          <w:lang w:bidi="ar-IQ"/>
        </w:rPr>
      </w:pPr>
    </w:p>
    <w:p w:rsidR="00EE62BC" w:rsidRDefault="00EE62BC" w:rsidP="00EE62BC">
      <w:pPr>
        <w:autoSpaceDE w:val="0"/>
        <w:autoSpaceDN w:val="0"/>
        <w:adjustRightInd w:val="0"/>
        <w:spacing w:after="0" w:line="240" w:lineRule="auto"/>
        <w:rPr>
          <w:rFonts w:eastAsiaTheme="minorEastAsia"/>
          <w:b/>
          <w:bCs/>
          <w:sz w:val="28"/>
          <w:szCs w:val="28"/>
          <w:u w:val="single"/>
          <w:rtl/>
          <w:lang w:bidi="ar-IQ"/>
        </w:rPr>
      </w:pPr>
    </w:p>
    <w:p w:rsidR="00EE62BC" w:rsidRDefault="00EE62BC" w:rsidP="00EE62BC">
      <w:pPr>
        <w:autoSpaceDE w:val="0"/>
        <w:autoSpaceDN w:val="0"/>
        <w:adjustRightInd w:val="0"/>
        <w:spacing w:after="0" w:line="240" w:lineRule="auto"/>
        <w:rPr>
          <w:rFonts w:eastAsiaTheme="minorEastAsia"/>
          <w:b/>
          <w:bCs/>
          <w:sz w:val="28"/>
          <w:szCs w:val="28"/>
          <w:u w:val="single"/>
          <w:rtl/>
          <w:lang w:bidi="ar-IQ"/>
        </w:rPr>
      </w:pPr>
      <w:r>
        <w:rPr>
          <w:rFonts w:eastAsiaTheme="minorEastAsia" w:cs="Arial" w:hint="cs"/>
          <w:noProof/>
          <w:sz w:val="28"/>
          <w:szCs w:val="28"/>
          <w:rtl/>
        </w:rPr>
        <w:drawing>
          <wp:inline distT="0" distB="0" distL="0" distR="0" wp14:anchorId="1D2B67F2" wp14:editId="253F73C6">
            <wp:extent cx="4675505" cy="5676265"/>
            <wp:effectExtent l="19050" t="0" r="0" b="0"/>
            <wp:docPr id="7"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675505" cy="5676265"/>
                    </a:xfrm>
                    <a:prstGeom prst="rect">
                      <a:avLst/>
                    </a:prstGeom>
                    <a:noFill/>
                    <a:ln w="9525">
                      <a:noFill/>
                      <a:miter lim="800000"/>
                      <a:headEnd/>
                      <a:tailEnd/>
                    </a:ln>
                  </pic:spPr>
                </pic:pic>
              </a:graphicData>
            </a:graphic>
          </wp:inline>
        </w:drawing>
      </w:r>
    </w:p>
    <w:p w:rsidR="00EE62BC" w:rsidRDefault="00EE62BC" w:rsidP="00EE62BC">
      <w:pPr>
        <w:autoSpaceDE w:val="0"/>
        <w:autoSpaceDN w:val="0"/>
        <w:adjustRightInd w:val="0"/>
        <w:spacing w:after="0" w:line="240" w:lineRule="auto"/>
        <w:rPr>
          <w:rFonts w:eastAsiaTheme="minorEastAsia"/>
          <w:b/>
          <w:bCs/>
          <w:sz w:val="28"/>
          <w:szCs w:val="28"/>
          <w:u w:val="single"/>
          <w:rtl/>
          <w:lang w:bidi="ar-IQ"/>
        </w:rPr>
      </w:pPr>
      <w:r w:rsidRPr="008E4280">
        <w:rPr>
          <w:rFonts w:eastAsiaTheme="minorEastAsia" w:hint="cs"/>
          <w:b/>
          <w:bCs/>
          <w:sz w:val="28"/>
          <w:szCs w:val="28"/>
          <w:u w:val="single"/>
          <w:rtl/>
          <w:lang w:bidi="ar-IQ"/>
        </w:rPr>
        <w:lastRenderedPageBreak/>
        <w:t xml:space="preserve">معامل التوسع الحراري </w:t>
      </w:r>
      <w:proofErr w:type="spellStart"/>
      <w:r w:rsidRPr="008E4280">
        <w:rPr>
          <w:rFonts w:eastAsiaTheme="minorEastAsia" w:hint="cs"/>
          <w:b/>
          <w:bCs/>
          <w:sz w:val="28"/>
          <w:szCs w:val="28"/>
          <w:u w:val="single"/>
          <w:rtl/>
          <w:lang w:bidi="ar-IQ"/>
        </w:rPr>
        <w:t>والإنضغاطية</w:t>
      </w:r>
      <w:proofErr w:type="spellEnd"/>
      <w:r w:rsidRPr="008E4280">
        <w:rPr>
          <w:rFonts w:eastAsiaTheme="minorEastAsia" w:hint="cs"/>
          <w:b/>
          <w:bCs/>
          <w:sz w:val="28"/>
          <w:szCs w:val="28"/>
          <w:u w:val="single"/>
          <w:rtl/>
          <w:lang w:bidi="ar-IQ"/>
        </w:rPr>
        <w:t xml:space="preserve"> ثابتة الحرارة</w:t>
      </w:r>
    </w:p>
    <w:p w:rsidR="00EE62BC" w:rsidRDefault="00EE62BC" w:rsidP="00EE62BC">
      <w:pPr>
        <w:autoSpaceDE w:val="0"/>
        <w:autoSpaceDN w:val="0"/>
        <w:adjustRightInd w:val="0"/>
        <w:spacing w:after="0" w:line="240" w:lineRule="auto"/>
        <w:rPr>
          <w:rFonts w:eastAsiaTheme="minorEastAsia"/>
          <w:b/>
          <w:bCs/>
          <w:sz w:val="28"/>
          <w:szCs w:val="28"/>
          <w:u w:val="single"/>
          <w:rtl/>
          <w:lang w:bidi="ar-IQ"/>
        </w:rPr>
      </w:pPr>
    </w:p>
    <w:p w:rsidR="00EE62BC" w:rsidRDefault="00EE62BC" w:rsidP="00EE62BC">
      <w:pPr>
        <w:autoSpaceDE w:val="0"/>
        <w:autoSpaceDN w:val="0"/>
        <w:adjustRightInd w:val="0"/>
        <w:spacing w:after="0" w:line="240" w:lineRule="auto"/>
        <w:rPr>
          <w:rFonts w:eastAsiaTheme="minorEastAsia"/>
          <w:sz w:val="28"/>
          <w:szCs w:val="28"/>
          <w:rtl/>
          <w:lang w:bidi="ar-IQ"/>
        </w:rPr>
      </w:pPr>
      <w:r w:rsidRPr="002100D4">
        <w:rPr>
          <w:rFonts w:eastAsiaTheme="minorEastAsia" w:hint="cs"/>
          <w:sz w:val="28"/>
          <w:szCs w:val="28"/>
          <w:rtl/>
          <w:lang w:bidi="ar-IQ"/>
        </w:rPr>
        <w:t>يعرف معامل التوسع الحراري</w:t>
      </w:r>
      <w:r>
        <w:rPr>
          <w:rFonts w:eastAsiaTheme="minorEastAsia" w:hint="cs"/>
          <w:sz w:val="28"/>
          <w:szCs w:val="28"/>
          <w:rtl/>
          <w:lang w:bidi="ar-IQ"/>
        </w:rPr>
        <w:t xml:space="preserve"> </w:t>
      </w:r>
      <m:oMath>
        <m:r>
          <m:rPr>
            <m:sty m:val="p"/>
          </m:rPr>
          <w:rPr>
            <w:rFonts w:ascii="Cambria Math" w:eastAsiaTheme="minorEastAsia" w:hAnsi="Cambria Math"/>
            <w:sz w:val="28"/>
            <w:szCs w:val="28"/>
            <w:rtl/>
            <w:lang w:bidi="ar-IQ"/>
          </w:rPr>
          <m:t>α</m:t>
        </m:r>
      </m:oMath>
      <w:r w:rsidRPr="002100D4">
        <w:rPr>
          <w:rFonts w:eastAsiaTheme="minorEastAsia" w:hint="cs"/>
          <w:sz w:val="28"/>
          <w:szCs w:val="28"/>
          <w:rtl/>
          <w:lang w:bidi="ar-IQ"/>
        </w:rPr>
        <w:t xml:space="preserve"> بالشكل</w:t>
      </w:r>
      <w:r>
        <w:rPr>
          <w:rFonts w:eastAsiaTheme="minorEastAsia" w:hint="cs"/>
          <w:sz w:val="28"/>
          <w:szCs w:val="28"/>
          <w:rtl/>
          <w:lang w:bidi="ar-IQ"/>
        </w:rPr>
        <w:t xml:space="preserve"> </w:t>
      </w:r>
    </w:p>
    <w:p w:rsidR="00EE62BC" w:rsidRDefault="00EE62BC" w:rsidP="00EE62BC">
      <w:pPr>
        <w:autoSpaceDE w:val="0"/>
        <w:autoSpaceDN w:val="0"/>
        <w:bidi w:val="0"/>
        <w:adjustRightInd w:val="0"/>
        <w:spacing w:after="0" w:line="240" w:lineRule="auto"/>
        <w:rPr>
          <w:rFonts w:eastAsiaTheme="minorEastAsia"/>
          <w:sz w:val="28"/>
          <w:szCs w:val="28"/>
        </w:rPr>
      </w:pPr>
      <m:oMathPara>
        <m:oMath>
          <m:r>
            <m:rPr>
              <m:sty m:val="p"/>
            </m:rPr>
            <w:rPr>
              <w:rFonts w:ascii="Cambria Math" w:eastAsiaTheme="minorEastAsia" w:hAnsi="Cambria Math"/>
              <w:sz w:val="28"/>
              <w:szCs w:val="28"/>
              <w:rtl/>
              <w:lang w:bidi="ar-IQ"/>
            </w:rPr>
            <m:t>α</m:t>
          </m:r>
          <m:r>
            <m:rPr>
              <m:sty m:val="p"/>
            </m:rPr>
            <w:rPr>
              <w:rFonts w:ascii="Cambria Math" w:eastAsiaTheme="minorEastAsia" w:hAnsi="Cambria Math"/>
              <w:sz w:val="28"/>
              <w:szCs w:val="28"/>
              <w:lang w:bidi="ar-IQ"/>
            </w:rPr>
            <m:t>≡</m:t>
          </m:r>
          <m:f>
            <m:fPr>
              <m:ctrlPr>
                <w:rPr>
                  <w:rFonts w:ascii="Cambria Math" w:eastAsiaTheme="minorEastAsia" w:hAnsi="Cambria Math"/>
                  <w:i/>
                  <w:sz w:val="28"/>
                  <w:szCs w:val="28"/>
                  <w:lang w:bidi="ar-IQ"/>
                </w:rPr>
              </m:ctrlPr>
            </m:fPr>
            <m:num>
              <m:r>
                <w:rPr>
                  <w:rFonts w:ascii="Cambria Math" w:eastAsiaTheme="minorEastAsia" w:hAnsi="Cambria Math"/>
                  <w:sz w:val="28"/>
                  <w:szCs w:val="28"/>
                  <w:lang w:bidi="ar-IQ"/>
                </w:rPr>
                <m:t>1</m:t>
              </m:r>
            </m:num>
            <m:den>
              <m:r>
                <w:rPr>
                  <w:rFonts w:ascii="Cambria Math" w:eastAsiaTheme="minorEastAsia" w:hAnsi="Cambria Math"/>
                  <w:sz w:val="28"/>
                  <w:szCs w:val="28"/>
                  <w:lang w:bidi="ar-IQ"/>
                </w:rPr>
                <m:t>V</m:t>
              </m:r>
            </m:den>
          </m:f>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m:t>
              </m:r>
              <m:f>
                <m:fPr>
                  <m:ctrlPr>
                    <w:rPr>
                      <w:rFonts w:ascii="Cambria Math" w:eastAsiaTheme="minorEastAsia" w:hAnsi="Cambria Math"/>
                      <w:sz w:val="28"/>
                      <w:szCs w:val="28"/>
                    </w:rPr>
                  </m:ctrlPr>
                </m:fPr>
                <m:num>
                  <m:r>
                    <m:rPr>
                      <m:sty m:val="p"/>
                    </m:rPr>
                    <w:rPr>
                      <w:rFonts w:ascii="Cambria Math" w:hAnsi="Cambria Math"/>
                      <w:sz w:val="28"/>
                      <w:szCs w:val="28"/>
                    </w:rPr>
                    <m:t>∂V</m:t>
                  </m:r>
                </m:num>
                <m:den>
                  <m:r>
                    <m:rPr>
                      <m:sty m:val="p"/>
                    </m:rPr>
                    <w:rPr>
                      <w:rFonts w:ascii="Cambria Math" w:hAnsi="Cambria Math"/>
                      <w:sz w:val="28"/>
                      <w:szCs w:val="28"/>
                    </w:rPr>
                    <m:t>∂T</m:t>
                  </m:r>
                </m:den>
              </m:f>
              <m:r>
                <m:rPr>
                  <m:sty m:val="p"/>
                </m:rPr>
                <w:rPr>
                  <w:rFonts w:ascii="Cambria Math" w:eastAsiaTheme="minorEastAsia" w:hAnsi="Cambria Math"/>
                  <w:sz w:val="28"/>
                  <w:szCs w:val="28"/>
                </w:rPr>
                <m:t>)</m:t>
              </m:r>
            </m:e>
            <m:sub>
              <m:r>
                <m:rPr>
                  <m:sty m:val="p"/>
                </m:rPr>
                <w:rPr>
                  <w:rFonts w:ascii="Cambria Math" w:eastAsiaTheme="minorEastAsia" w:hAnsi="Cambria Math"/>
                  <w:sz w:val="28"/>
                  <w:szCs w:val="28"/>
                </w:rPr>
                <m:t>P</m:t>
              </m:r>
            </m:sub>
          </m:sSub>
          <m:r>
            <m:rPr>
              <m:sty m:val="p"/>
            </m:rPr>
            <w:rPr>
              <w:rFonts w:ascii="Cambria Math" w:eastAsiaTheme="minorEastAsia" w:hAnsi="Cambria Math"/>
              <w:sz w:val="28"/>
              <w:szCs w:val="28"/>
            </w:rPr>
            <m:t xml:space="preserve">                              (8)</m:t>
          </m:r>
        </m:oMath>
      </m:oMathPara>
    </w:p>
    <w:p w:rsidR="00EE62BC" w:rsidRDefault="00EE62BC" w:rsidP="00EE62BC">
      <w:pPr>
        <w:autoSpaceDE w:val="0"/>
        <w:autoSpaceDN w:val="0"/>
        <w:adjustRightInd w:val="0"/>
        <w:spacing w:after="0" w:line="240" w:lineRule="auto"/>
        <w:rPr>
          <w:rFonts w:eastAsiaTheme="minorEastAsia" w:hint="cs"/>
          <w:sz w:val="28"/>
          <w:szCs w:val="28"/>
          <w:rtl/>
          <w:lang w:bidi="ar-IQ"/>
        </w:rPr>
      </w:pPr>
      <w:proofErr w:type="spellStart"/>
      <w:r>
        <w:rPr>
          <w:rFonts w:eastAsiaTheme="minorEastAsia" w:hint="cs"/>
          <w:sz w:val="28"/>
          <w:szCs w:val="28"/>
          <w:rtl/>
        </w:rPr>
        <w:t>والإنضغاطية</w:t>
      </w:r>
      <w:proofErr w:type="spellEnd"/>
      <w:r>
        <w:rPr>
          <w:rFonts w:eastAsiaTheme="minorEastAsia" w:hint="cs"/>
          <w:sz w:val="28"/>
          <w:szCs w:val="28"/>
          <w:rtl/>
        </w:rPr>
        <w:t xml:space="preserve"> ثابتة الحرارة</w:t>
      </w:r>
    </w:p>
    <w:p w:rsidR="00EE62BC" w:rsidRDefault="00EE62BC" w:rsidP="00EE62BC">
      <w:pPr>
        <w:autoSpaceDE w:val="0"/>
        <w:autoSpaceDN w:val="0"/>
        <w:adjustRightInd w:val="0"/>
        <w:spacing w:after="0" w:line="240" w:lineRule="auto"/>
        <w:rPr>
          <w:rFonts w:eastAsiaTheme="minorEastAsia"/>
          <w:sz w:val="28"/>
          <w:szCs w:val="28"/>
          <w:rtl/>
        </w:rPr>
      </w:pPr>
    </w:p>
    <w:p w:rsidR="00EE62BC" w:rsidRDefault="00EE62BC" w:rsidP="00EE62BC">
      <w:pPr>
        <w:autoSpaceDE w:val="0"/>
        <w:autoSpaceDN w:val="0"/>
        <w:bidi w:val="0"/>
        <w:adjustRightInd w:val="0"/>
        <w:spacing w:after="0" w:line="240" w:lineRule="auto"/>
        <w:rPr>
          <w:rFonts w:eastAsiaTheme="minorEastAsia"/>
          <w:sz w:val="28"/>
          <w:szCs w:val="28"/>
        </w:rPr>
      </w:pPr>
      <m:oMathPara>
        <m:oMath>
          <m:r>
            <w:rPr>
              <w:rFonts w:ascii="Cambria Math" w:eastAsiaTheme="minorEastAsia" w:hAnsi="Cambria Math"/>
              <w:sz w:val="28"/>
              <w:szCs w:val="28"/>
            </w:rPr>
            <m:t>κ=</m:t>
          </m:r>
          <m:r>
            <w:rPr>
              <w:rFonts w:ascii="Cambria Math" w:eastAsiaTheme="minorEastAsia" w:hAnsi="Cambria Math"/>
              <w:sz w:val="28"/>
              <w:szCs w:val="28"/>
              <w:lang w:bidi="ar-IQ"/>
            </w:rPr>
            <m:t>-</m:t>
          </m:r>
          <m:f>
            <m:fPr>
              <m:ctrlPr>
                <w:rPr>
                  <w:rFonts w:ascii="Cambria Math" w:eastAsiaTheme="minorEastAsia" w:hAnsi="Cambria Math"/>
                  <w:i/>
                  <w:sz w:val="28"/>
                  <w:szCs w:val="28"/>
                  <w:lang w:bidi="ar-IQ"/>
                </w:rPr>
              </m:ctrlPr>
            </m:fPr>
            <m:num>
              <m:r>
                <w:rPr>
                  <w:rFonts w:ascii="Cambria Math" w:eastAsiaTheme="minorEastAsia" w:hAnsi="Cambria Math"/>
                  <w:sz w:val="28"/>
                  <w:szCs w:val="28"/>
                  <w:lang w:bidi="ar-IQ"/>
                </w:rPr>
                <m:t>1</m:t>
              </m:r>
            </m:num>
            <m:den>
              <m:r>
                <w:rPr>
                  <w:rFonts w:ascii="Cambria Math" w:eastAsiaTheme="minorEastAsia" w:hAnsi="Cambria Math"/>
                  <w:sz w:val="28"/>
                  <w:szCs w:val="28"/>
                  <w:lang w:bidi="ar-IQ"/>
                </w:rPr>
                <m:t>V</m:t>
              </m:r>
            </m:den>
          </m:f>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m:t>
              </m:r>
              <m:f>
                <m:fPr>
                  <m:ctrlPr>
                    <w:rPr>
                      <w:rFonts w:ascii="Cambria Math" w:eastAsiaTheme="minorEastAsia" w:hAnsi="Cambria Math"/>
                      <w:sz w:val="28"/>
                      <w:szCs w:val="28"/>
                    </w:rPr>
                  </m:ctrlPr>
                </m:fPr>
                <m:num>
                  <m:r>
                    <m:rPr>
                      <m:sty m:val="p"/>
                    </m:rPr>
                    <w:rPr>
                      <w:rFonts w:ascii="Cambria Math" w:hAnsi="Cambria Math"/>
                      <w:sz w:val="28"/>
                      <w:szCs w:val="28"/>
                    </w:rPr>
                    <m:t>∂V</m:t>
                  </m:r>
                </m:num>
                <m:den>
                  <m:r>
                    <m:rPr>
                      <m:sty m:val="p"/>
                    </m:rPr>
                    <w:rPr>
                      <w:rFonts w:ascii="Cambria Math" w:hAnsi="Cambria Math"/>
                      <w:sz w:val="28"/>
                      <w:szCs w:val="28"/>
                    </w:rPr>
                    <m:t>∂P</m:t>
                  </m:r>
                </m:den>
              </m:f>
              <m:r>
                <m:rPr>
                  <m:sty m:val="p"/>
                </m:rPr>
                <w:rPr>
                  <w:rFonts w:ascii="Cambria Math" w:eastAsiaTheme="minorEastAsia" w:hAnsi="Cambria Math"/>
                  <w:sz w:val="28"/>
                  <w:szCs w:val="28"/>
                </w:rPr>
                <m:t>)</m:t>
              </m:r>
            </m:e>
            <m:sub>
              <m:r>
                <m:rPr>
                  <m:sty m:val="p"/>
                </m:rPr>
                <w:rPr>
                  <w:rFonts w:ascii="Cambria Math" w:eastAsiaTheme="minorEastAsia" w:hAnsi="Cambria Math"/>
                  <w:sz w:val="28"/>
                  <w:szCs w:val="28"/>
                </w:rPr>
                <m:t>T</m:t>
              </m:r>
            </m:sub>
          </m:sSub>
          <m:r>
            <m:rPr>
              <m:sty m:val="p"/>
            </m:rPr>
            <w:rPr>
              <w:rFonts w:ascii="Cambria Math" w:eastAsiaTheme="minorEastAsia" w:hAnsi="Cambria Math"/>
              <w:sz w:val="28"/>
              <w:szCs w:val="28"/>
            </w:rPr>
            <m:t xml:space="preserve">                     (9)</m:t>
          </m:r>
        </m:oMath>
      </m:oMathPara>
    </w:p>
    <w:p w:rsidR="00EE62BC" w:rsidRDefault="00EE62BC" w:rsidP="00EE62BC">
      <w:pPr>
        <w:autoSpaceDE w:val="0"/>
        <w:autoSpaceDN w:val="0"/>
        <w:adjustRightInd w:val="0"/>
        <w:spacing w:after="0" w:line="240" w:lineRule="auto"/>
        <w:rPr>
          <w:rFonts w:eastAsiaTheme="minorEastAsia" w:hint="cs"/>
          <w:sz w:val="28"/>
          <w:szCs w:val="28"/>
          <w:rtl/>
          <w:lang w:bidi="ar-IQ"/>
        </w:rPr>
      </w:pPr>
      <w:r>
        <w:rPr>
          <w:rFonts w:eastAsiaTheme="minorEastAsia" w:hint="cs"/>
          <w:sz w:val="28"/>
          <w:szCs w:val="28"/>
          <w:rtl/>
        </w:rPr>
        <w:t xml:space="preserve">وحدات </w:t>
      </w:r>
      <m:oMath>
        <m:r>
          <m:rPr>
            <m:sty m:val="p"/>
          </m:rPr>
          <w:rPr>
            <w:rFonts w:ascii="Cambria Math" w:eastAsiaTheme="minorEastAsia" w:hAnsi="Cambria Math"/>
            <w:sz w:val="28"/>
            <w:szCs w:val="28"/>
            <w:rtl/>
            <w:lang w:bidi="ar-IQ"/>
          </w:rPr>
          <m:t>α</m:t>
        </m:r>
      </m:oMath>
      <w:r>
        <w:rPr>
          <w:rFonts w:eastAsiaTheme="minorEastAsia" w:hint="cs"/>
          <w:sz w:val="28"/>
          <w:szCs w:val="28"/>
          <w:rtl/>
        </w:rPr>
        <w:t xml:space="preserve"> هي </w:t>
      </w:r>
      <w:r w:rsidRPr="00BF68DC">
        <w:rPr>
          <w:rFonts w:eastAsiaTheme="minorEastAsia"/>
          <w:sz w:val="28"/>
          <w:szCs w:val="28"/>
        </w:rPr>
        <w:t>K</w:t>
      </w:r>
      <w:r w:rsidRPr="00BF68DC">
        <w:rPr>
          <w:rFonts w:eastAsiaTheme="minorEastAsia"/>
          <w:sz w:val="28"/>
          <w:szCs w:val="28"/>
          <w:vertAlign w:val="superscript"/>
        </w:rPr>
        <w:t>-1</w:t>
      </w:r>
      <w:r>
        <w:rPr>
          <w:rFonts w:eastAsiaTheme="minorEastAsia" w:hint="cs"/>
          <w:sz w:val="28"/>
          <w:szCs w:val="28"/>
          <w:rtl/>
        </w:rPr>
        <w:t xml:space="preserve"> ووحدات </w:t>
      </w:r>
      <m:oMath>
        <m:r>
          <w:rPr>
            <w:rFonts w:ascii="Cambria Math" w:eastAsiaTheme="minorEastAsia" w:hAnsi="Cambria Math"/>
            <w:sz w:val="28"/>
            <w:szCs w:val="28"/>
          </w:rPr>
          <m:t>κ</m:t>
        </m:r>
      </m:oMath>
      <w:r>
        <w:rPr>
          <w:rFonts w:eastAsiaTheme="minorEastAsia" w:hint="cs"/>
          <w:sz w:val="28"/>
          <w:szCs w:val="28"/>
          <w:rtl/>
        </w:rPr>
        <w:t xml:space="preserve"> هي </w:t>
      </w:r>
      <w:r>
        <w:rPr>
          <w:rFonts w:eastAsiaTheme="minorEastAsia"/>
          <w:sz w:val="28"/>
          <w:szCs w:val="28"/>
        </w:rPr>
        <w:t>pa</w:t>
      </w:r>
      <w:r>
        <w:rPr>
          <w:rFonts w:eastAsiaTheme="minorEastAsia"/>
          <w:sz w:val="28"/>
          <w:szCs w:val="28"/>
          <w:vertAlign w:val="superscript"/>
        </w:rPr>
        <w:t>-1</w:t>
      </w:r>
      <w:r>
        <w:rPr>
          <w:rFonts w:eastAsiaTheme="minorEastAsia" w:hint="cs"/>
          <w:sz w:val="28"/>
          <w:szCs w:val="28"/>
          <w:rtl/>
        </w:rPr>
        <w:t>.</w:t>
      </w:r>
    </w:p>
    <w:p w:rsidR="00EE62BC" w:rsidRDefault="00EE62BC" w:rsidP="00EE62BC">
      <w:pPr>
        <w:autoSpaceDE w:val="0"/>
        <w:autoSpaceDN w:val="0"/>
        <w:adjustRightInd w:val="0"/>
        <w:spacing w:after="0" w:line="240" w:lineRule="auto"/>
        <w:rPr>
          <w:rFonts w:eastAsiaTheme="minorEastAsia" w:hint="cs"/>
          <w:sz w:val="28"/>
          <w:szCs w:val="28"/>
          <w:rtl/>
          <w:lang w:bidi="ar-IQ"/>
        </w:rPr>
      </w:pPr>
    </w:p>
    <w:p w:rsidR="00EE62BC" w:rsidRPr="00DB6880" w:rsidRDefault="00EE62BC" w:rsidP="00EE62BC">
      <w:pPr>
        <w:autoSpaceDE w:val="0"/>
        <w:autoSpaceDN w:val="0"/>
        <w:adjustRightInd w:val="0"/>
        <w:spacing w:after="0" w:line="240" w:lineRule="auto"/>
        <w:rPr>
          <w:rFonts w:eastAsiaTheme="minorEastAsia"/>
          <w:i/>
          <w:iCs/>
          <w:sz w:val="24"/>
          <w:szCs w:val="24"/>
          <w:rtl/>
        </w:rPr>
      </w:pPr>
      <w:r w:rsidRPr="00DB6880">
        <w:rPr>
          <w:rFonts w:eastAsiaTheme="minorEastAsia" w:hint="cs"/>
          <w:i/>
          <w:iCs/>
          <w:sz w:val="24"/>
          <w:szCs w:val="24"/>
          <w:rtl/>
        </w:rPr>
        <w:t xml:space="preserve">مثال: جد علاقة للتوسع الحراري </w:t>
      </w:r>
      <w:proofErr w:type="spellStart"/>
      <w:r w:rsidRPr="00DB6880">
        <w:rPr>
          <w:rFonts w:eastAsiaTheme="minorEastAsia" w:hint="cs"/>
          <w:i/>
          <w:iCs/>
          <w:sz w:val="24"/>
          <w:szCs w:val="24"/>
          <w:rtl/>
        </w:rPr>
        <w:t>والإنضغاطية</w:t>
      </w:r>
      <w:proofErr w:type="spellEnd"/>
      <w:r w:rsidRPr="00DB6880">
        <w:rPr>
          <w:rFonts w:eastAsiaTheme="minorEastAsia" w:hint="cs"/>
          <w:i/>
          <w:iCs/>
          <w:sz w:val="24"/>
          <w:szCs w:val="24"/>
          <w:rtl/>
        </w:rPr>
        <w:t xml:space="preserve"> للغاز المثالي </w:t>
      </w:r>
    </w:p>
    <w:p w:rsidR="00EE62BC" w:rsidRDefault="00EE62BC" w:rsidP="00EE62BC">
      <w:pPr>
        <w:autoSpaceDE w:val="0"/>
        <w:autoSpaceDN w:val="0"/>
        <w:bidi w:val="0"/>
        <w:adjustRightInd w:val="0"/>
        <w:spacing w:after="0" w:line="240" w:lineRule="auto"/>
        <w:rPr>
          <w:rFonts w:eastAsiaTheme="minorEastAsia"/>
          <w:sz w:val="28"/>
          <w:szCs w:val="28"/>
        </w:rPr>
      </w:pPr>
      <w:r>
        <w:rPr>
          <w:rFonts w:eastAsiaTheme="minorEastAsia" w:hint="cs"/>
          <w:sz w:val="28"/>
          <w:szCs w:val="28"/>
          <w:vertAlign w:val="superscript"/>
          <w:rtl/>
        </w:rPr>
        <w:t xml:space="preserve"> </w:t>
      </w:r>
      <m:oMath>
        <m:r>
          <w:rPr>
            <w:rFonts w:ascii="Cambria Math" w:eastAsiaTheme="minorEastAsia"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nRT</m:t>
            </m:r>
          </m:num>
          <m:den>
            <m:r>
              <w:rPr>
                <w:rFonts w:ascii="Cambria Math" w:eastAsiaTheme="minorEastAsia" w:hAnsi="Cambria Math"/>
                <w:sz w:val="28"/>
                <w:szCs w:val="28"/>
              </w:rPr>
              <m:t>P</m:t>
            </m:r>
          </m:den>
        </m:f>
        <m:r>
          <w:rPr>
            <w:rFonts w:ascii="Cambria Math" w:eastAsiaTheme="minorEastAsia" w:hAnsi="Cambria Math"/>
            <w:sz w:val="28"/>
            <w:szCs w:val="28"/>
          </w:rPr>
          <m:t xml:space="preserve">,                 </m:t>
        </m:r>
        <m:sSub>
          <m:sSubPr>
            <m:ctrlPr>
              <w:rPr>
                <w:rFonts w:ascii="Cambria Math" w:eastAsiaTheme="minorEastAsia" w:hAnsi="Cambria Math"/>
                <w:i/>
                <w:sz w:val="28"/>
                <w:szCs w:val="28"/>
              </w:rPr>
            </m:ctrlPr>
          </m:sSubPr>
          <m:e>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r>
                      <w:rPr>
                        <w:rFonts w:ascii="Cambria Math" w:hAnsi="Cambria Math"/>
                        <w:sz w:val="28"/>
                        <w:szCs w:val="28"/>
                      </w:rPr>
                      <m:t>∂V</m:t>
                    </m:r>
                  </m:num>
                  <m:den>
                    <m:r>
                      <w:rPr>
                        <w:rFonts w:ascii="Cambria Math" w:hAnsi="Cambria Math"/>
                        <w:sz w:val="28"/>
                        <w:szCs w:val="28"/>
                      </w:rPr>
                      <m:t>∂T</m:t>
                    </m:r>
                  </m:den>
                </m:f>
              </m:e>
            </m:d>
          </m:e>
          <m:sub>
            <m:r>
              <w:rPr>
                <w:rFonts w:ascii="Cambria Math" w:eastAsiaTheme="minorEastAsia" w:hAnsi="Cambria Math"/>
                <w:sz w:val="28"/>
                <w:szCs w:val="28"/>
              </w:rPr>
              <m:t>P</m:t>
            </m:r>
          </m:sub>
        </m:sSub>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nR</m:t>
            </m:r>
          </m:num>
          <m:den>
            <m:r>
              <w:rPr>
                <w:rFonts w:ascii="Cambria Math" w:eastAsiaTheme="minorEastAsia" w:hAnsi="Cambria Math"/>
                <w:sz w:val="28"/>
                <w:szCs w:val="28"/>
              </w:rPr>
              <m:t>P</m:t>
            </m:r>
          </m:den>
        </m:f>
        <m:r>
          <w:rPr>
            <w:rFonts w:ascii="Cambria Math" w:eastAsiaTheme="minorEastAsia" w:hAnsi="Cambria Math"/>
            <w:sz w:val="28"/>
            <w:szCs w:val="28"/>
          </w:rPr>
          <m:t xml:space="preserve">,           </m:t>
        </m:r>
        <m:sSub>
          <m:sSubPr>
            <m:ctrlPr>
              <w:rPr>
                <w:rFonts w:ascii="Cambria Math" w:eastAsiaTheme="minorEastAsia" w:hAnsi="Cambria Math"/>
                <w:i/>
                <w:sz w:val="28"/>
                <w:szCs w:val="28"/>
              </w:rPr>
            </m:ctrlPr>
          </m:sSubPr>
          <m:e>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r>
                      <w:rPr>
                        <w:rFonts w:ascii="Cambria Math" w:hAnsi="Cambria Math"/>
                        <w:sz w:val="28"/>
                        <w:szCs w:val="28"/>
                      </w:rPr>
                      <m:t>∂V</m:t>
                    </m:r>
                  </m:num>
                  <m:den>
                    <m:r>
                      <w:rPr>
                        <w:rFonts w:ascii="Cambria Math" w:hAnsi="Cambria Math"/>
                        <w:sz w:val="28"/>
                        <w:szCs w:val="28"/>
                      </w:rPr>
                      <m:t>∂P</m:t>
                    </m:r>
                  </m:den>
                </m:f>
              </m:e>
            </m:d>
          </m:e>
          <m:sub>
            <m:r>
              <w:rPr>
                <w:rFonts w:ascii="Cambria Math" w:eastAsiaTheme="minorEastAsia" w:hAnsi="Cambria Math"/>
                <w:sz w:val="28"/>
                <w:szCs w:val="28"/>
              </w:rPr>
              <m:t>T</m:t>
            </m:r>
          </m:sub>
        </m:sSub>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nRT</m:t>
            </m:r>
          </m:num>
          <m:den>
            <m:sSup>
              <m:sSupPr>
                <m:ctrlPr>
                  <w:rPr>
                    <w:rFonts w:ascii="Cambria Math" w:eastAsiaTheme="minorEastAsia" w:hAnsi="Cambria Math"/>
                    <w:i/>
                    <w:sz w:val="28"/>
                    <w:szCs w:val="28"/>
                  </w:rPr>
                </m:ctrlPr>
              </m:sSupPr>
              <m:e>
                <m:r>
                  <w:rPr>
                    <w:rFonts w:ascii="Cambria Math" w:eastAsiaTheme="minorEastAsia" w:hAnsi="Cambria Math"/>
                    <w:sz w:val="28"/>
                    <w:szCs w:val="28"/>
                  </w:rPr>
                  <m:t>P</m:t>
                </m:r>
              </m:e>
              <m:sup>
                <m:r>
                  <w:rPr>
                    <w:rFonts w:ascii="Cambria Math" w:eastAsiaTheme="minorEastAsia" w:hAnsi="Cambria Math"/>
                    <w:sz w:val="28"/>
                    <w:szCs w:val="28"/>
                  </w:rPr>
                  <m:t>2</m:t>
                </m:r>
              </m:sup>
            </m:sSup>
          </m:den>
        </m:f>
        <m:r>
          <w:rPr>
            <w:rFonts w:ascii="Cambria Math" w:eastAsiaTheme="minorEastAsia" w:hAnsi="Cambria Math"/>
            <w:sz w:val="28"/>
            <w:szCs w:val="28"/>
          </w:rPr>
          <m:t xml:space="preserve">               </m:t>
        </m:r>
      </m:oMath>
    </w:p>
    <w:p w:rsidR="00EE62BC" w:rsidRDefault="00EE62BC" w:rsidP="00EE62BC">
      <w:pPr>
        <w:autoSpaceDE w:val="0"/>
        <w:autoSpaceDN w:val="0"/>
        <w:bidi w:val="0"/>
        <w:adjustRightInd w:val="0"/>
        <w:spacing w:after="0" w:line="240" w:lineRule="auto"/>
        <w:rPr>
          <w:rFonts w:eastAsiaTheme="minorEastAsia"/>
          <w:sz w:val="28"/>
          <w:szCs w:val="28"/>
        </w:rPr>
      </w:pPr>
    </w:p>
    <w:p w:rsidR="00EE62BC" w:rsidRDefault="00EE62BC" w:rsidP="00EE62BC">
      <w:pPr>
        <w:autoSpaceDE w:val="0"/>
        <w:autoSpaceDN w:val="0"/>
        <w:bidi w:val="0"/>
        <w:adjustRightInd w:val="0"/>
        <w:spacing w:after="0" w:line="240" w:lineRule="auto"/>
        <w:rPr>
          <w:rFonts w:eastAsiaTheme="minorEastAsia"/>
          <w:i/>
          <w:sz w:val="24"/>
          <w:szCs w:val="24"/>
        </w:rPr>
      </w:pPr>
      <m:oMathPara>
        <m:oMath>
          <m:r>
            <m:rPr>
              <m:sty m:val="p"/>
            </m:rPr>
            <w:rPr>
              <w:rFonts w:ascii="Cambria Math" w:eastAsiaTheme="minorEastAsia" w:hAnsi="Cambria Math"/>
              <w:sz w:val="24"/>
              <w:szCs w:val="24"/>
              <w:rtl/>
              <w:lang w:bidi="ar-IQ"/>
            </w:rPr>
            <m:t>α</m:t>
          </m:r>
          <m:r>
            <m:rPr>
              <m:sty m:val="p"/>
            </m:rPr>
            <w:rPr>
              <w:rFonts w:ascii="Cambria Math" w:eastAsiaTheme="minorEastAsia" w:hAnsi="Cambria Math"/>
              <w:sz w:val="24"/>
              <w:szCs w:val="24"/>
              <w:lang w:bidi="ar-IQ"/>
            </w:rPr>
            <m:t>≡</m:t>
          </m:r>
          <m:f>
            <m:fPr>
              <m:ctrlPr>
                <w:rPr>
                  <w:rFonts w:ascii="Cambria Math" w:eastAsiaTheme="minorEastAsia" w:hAnsi="Cambria Math"/>
                  <w:i/>
                  <w:sz w:val="24"/>
                  <w:szCs w:val="24"/>
                  <w:lang w:bidi="ar-IQ"/>
                </w:rPr>
              </m:ctrlPr>
            </m:fPr>
            <m:num>
              <m:r>
                <w:rPr>
                  <w:rFonts w:ascii="Cambria Math" w:eastAsiaTheme="minorEastAsia" w:hAnsi="Cambria Math"/>
                  <w:sz w:val="24"/>
                  <w:szCs w:val="24"/>
                  <w:lang w:bidi="ar-IQ"/>
                </w:rPr>
                <m:t>1</m:t>
              </m:r>
            </m:num>
            <m:den>
              <m:r>
                <w:rPr>
                  <w:rFonts w:ascii="Cambria Math" w:eastAsiaTheme="minorEastAsia" w:hAnsi="Cambria Math"/>
                  <w:sz w:val="24"/>
                  <w:szCs w:val="24"/>
                  <w:lang w:bidi="ar-IQ"/>
                </w:rPr>
                <m:t>V</m:t>
              </m:r>
            </m:den>
          </m:f>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m:t>
              </m:r>
              <m:f>
                <m:fPr>
                  <m:ctrlPr>
                    <w:rPr>
                      <w:rFonts w:ascii="Cambria Math" w:eastAsiaTheme="minorEastAsia" w:hAnsi="Cambria Math"/>
                      <w:sz w:val="24"/>
                      <w:szCs w:val="24"/>
                    </w:rPr>
                  </m:ctrlPr>
                </m:fPr>
                <m:num>
                  <m:r>
                    <m:rPr>
                      <m:sty m:val="p"/>
                    </m:rPr>
                    <w:rPr>
                      <w:rFonts w:ascii="Cambria Math" w:hAnsi="Cambria Math"/>
                      <w:sz w:val="24"/>
                      <w:szCs w:val="24"/>
                    </w:rPr>
                    <m:t>∂V</m:t>
                  </m:r>
                </m:num>
                <m:den>
                  <m:r>
                    <m:rPr>
                      <m:sty m:val="p"/>
                    </m:rPr>
                    <w:rPr>
                      <w:rFonts w:ascii="Cambria Math" w:hAnsi="Cambria Math"/>
                      <w:sz w:val="24"/>
                      <w:szCs w:val="24"/>
                    </w:rPr>
                    <m:t>∂T</m:t>
                  </m:r>
                </m:den>
              </m:f>
              <m:r>
                <m:rPr>
                  <m:sty m:val="p"/>
                </m:rPr>
                <w:rPr>
                  <w:rFonts w:ascii="Cambria Math" w:eastAsiaTheme="minorEastAsia" w:hAnsi="Cambria Math"/>
                  <w:sz w:val="24"/>
                  <w:szCs w:val="24"/>
                </w:rPr>
                <m:t>)</m:t>
              </m:r>
            </m:e>
            <m:sub>
              <m:r>
                <m:rPr>
                  <m:sty m:val="p"/>
                </m:rPr>
                <w:rPr>
                  <w:rFonts w:ascii="Cambria Math" w:eastAsiaTheme="minorEastAsia" w:hAnsi="Cambria Math"/>
                  <w:sz w:val="24"/>
                  <w:szCs w:val="24"/>
                </w:rPr>
                <m:t>P</m:t>
              </m:r>
            </m:sub>
          </m:sSub>
          <m:r>
            <m:rPr>
              <m:sty m:val="p"/>
            </m:rPr>
            <w:rPr>
              <w:rFonts w:ascii="Cambria Math" w:eastAsiaTheme="minorEastAsia" w:hAnsi="Cambria Math"/>
              <w:sz w:val="24"/>
              <w:szCs w:val="24"/>
            </w:rPr>
            <m:t>=</m:t>
          </m:r>
          <m:f>
            <m:fPr>
              <m:ctrlPr>
                <w:rPr>
                  <w:rFonts w:ascii="Cambria Math" w:eastAsiaTheme="minorEastAsia" w:hAnsi="Cambria Math"/>
                  <w:i/>
                  <w:sz w:val="24"/>
                  <w:szCs w:val="24"/>
                  <w:lang w:bidi="ar-IQ"/>
                </w:rPr>
              </m:ctrlPr>
            </m:fPr>
            <m:num>
              <m:r>
                <w:rPr>
                  <w:rFonts w:ascii="Cambria Math" w:eastAsiaTheme="minorEastAsia" w:hAnsi="Cambria Math"/>
                  <w:sz w:val="24"/>
                  <w:szCs w:val="24"/>
                  <w:lang w:bidi="ar-IQ"/>
                </w:rPr>
                <m:t>1</m:t>
              </m:r>
            </m:num>
            <m:den>
              <m:r>
                <w:rPr>
                  <w:rFonts w:ascii="Cambria Math" w:eastAsiaTheme="minorEastAsia" w:hAnsi="Cambria Math"/>
                  <w:sz w:val="24"/>
                  <w:szCs w:val="24"/>
                  <w:lang w:bidi="ar-IQ"/>
                </w:rPr>
                <m:t>V</m:t>
              </m:r>
            </m:den>
          </m:f>
          <m:f>
            <m:fPr>
              <m:ctrlPr>
                <w:rPr>
                  <w:rFonts w:ascii="Cambria Math" w:eastAsiaTheme="minorEastAsia" w:hAnsi="Cambria Math"/>
                  <w:i/>
                  <w:sz w:val="24"/>
                  <w:szCs w:val="24"/>
                </w:rPr>
              </m:ctrlPr>
            </m:fPr>
            <m:num>
              <m:r>
                <w:rPr>
                  <w:rFonts w:ascii="Cambria Math" w:eastAsiaTheme="minorEastAsia" w:hAnsi="Cambria Math"/>
                  <w:sz w:val="24"/>
                  <w:szCs w:val="24"/>
                </w:rPr>
                <m:t>nR</m:t>
              </m:r>
            </m:num>
            <m:den>
              <m:r>
                <w:rPr>
                  <w:rFonts w:ascii="Cambria Math" w:eastAsiaTheme="minorEastAsia" w:hAnsi="Cambria Math"/>
                  <w:sz w:val="24"/>
                  <w:szCs w:val="24"/>
                </w:rPr>
                <m:t>P</m:t>
              </m:r>
            </m:den>
          </m:f>
          <m:r>
            <m:rPr>
              <m:sty m:val="p"/>
            </m:rPr>
            <w:rPr>
              <w:rFonts w:ascii="Cambria Math" w:eastAsiaTheme="minorEastAsia" w:hAnsi="Cambria Math"/>
              <w:sz w:val="24"/>
              <w:szCs w:val="24"/>
            </w:rPr>
            <m:t>=</m:t>
          </m:r>
          <m:f>
            <m:fPr>
              <m:ctrlPr>
                <w:rPr>
                  <w:rFonts w:ascii="Cambria Math" w:eastAsiaTheme="minorEastAsia" w:hAnsi="Cambria Math"/>
                  <w:i/>
                  <w:sz w:val="24"/>
                  <w:szCs w:val="24"/>
                  <w:lang w:bidi="ar-IQ"/>
                </w:rPr>
              </m:ctrlPr>
            </m:fPr>
            <m:num>
              <m:r>
                <w:rPr>
                  <w:rFonts w:ascii="Cambria Math" w:eastAsiaTheme="minorEastAsia" w:hAnsi="Cambria Math"/>
                  <w:sz w:val="24"/>
                  <w:szCs w:val="24"/>
                  <w:lang w:bidi="ar-IQ"/>
                </w:rPr>
                <m:t>1</m:t>
              </m:r>
            </m:num>
            <m:den>
              <m:r>
                <w:rPr>
                  <w:rFonts w:ascii="Cambria Math" w:eastAsiaTheme="minorEastAsia" w:hAnsi="Cambria Math"/>
                  <w:sz w:val="24"/>
                  <w:szCs w:val="24"/>
                  <w:lang w:bidi="ar-IQ"/>
                </w:rPr>
                <m:t>T</m:t>
              </m:r>
            </m:den>
          </m:f>
          <m:r>
            <m:rPr>
              <m:sty m:val="p"/>
            </m:rPr>
            <w:rPr>
              <w:rFonts w:ascii="Cambria Math" w:eastAsiaTheme="minorEastAsia" w:hAnsi="Cambria Math"/>
              <w:sz w:val="24"/>
              <w:szCs w:val="24"/>
            </w:rPr>
            <m:t xml:space="preserve">,   </m:t>
          </m:r>
          <m:r>
            <w:rPr>
              <w:rFonts w:ascii="Cambria Math" w:eastAsiaTheme="minorEastAsia" w:hAnsi="Cambria Math"/>
              <w:sz w:val="24"/>
              <w:szCs w:val="24"/>
            </w:rPr>
            <m:t>κ=</m:t>
          </m:r>
          <m:r>
            <w:rPr>
              <w:rFonts w:ascii="Cambria Math" w:eastAsiaTheme="minorEastAsia" w:hAnsi="Cambria Math"/>
              <w:sz w:val="24"/>
              <w:szCs w:val="24"/>
              <w:lang w:bidi="ar-IQ"/>
            </w:rPr>
            <m:t>-</m:t>
          </m:r>
          <m:f>
            <m:fPr>
              <m:ctrlPr>
                <w:rPr>
                  <w:rFonts w:ascii="Cambria Math" w:eastAsiaTheme="minorEastAsia" w:hAnsi="Cambria Math"/>
                  <w:i/>
                  <w:sz w:val="24"/>
                  <w:szCs w:val="24"/>
                  <w:lang w:bidi="ar-IQ"/>
                </w:rPr>
              </m:ctrlPr>
            </m:fPr>
            <m:num>
              <m:r>
                <w:rPr>
                  <w:rFonts w:ascii="Cambria Math" w:eastAsiaTheme="minorEastAsia" w:hAnsi="Cambria Math"/>
                  <w:sz w:val="24"/>
                  <w:szCs w:val="24"/>
                  <w:lang w:bidi="ar-IQ"/>
                </w:rPr>
                <m:t>1</m:t>
              </m:r>
            </m:num>
            <m:den>
              <m:r>
                <w:rPr>
                  <w:rFonts w:ascii="Cambria Math" w:eastAsiaTheme="minorEastAsia" w:hAnsi="Cambria Math"/>
                  <w:sz w:val="24"/>
                  <w:szCs w:val="24"/>
                  <w:lang w:bidi="ar-IQ"/>
                </w:rPr>
                <m:t>V</m:t>
              </m:r>
            </m:den>
          </m:f>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m:t>
              </m:r>
              <m:f>
                <m:fPr>
                  <m:ctrlPr>
                    <w:rPr>
                      <w:rFonts w:ascii="Cambria Math" w:eastAsiaTheme="minorEastAsia" w:hAnsi="Cambria Math"/>
                      <w:sz w:val="24"/>
                      <w:szCs w:val="24"/>
                    </w:rPr>
                  </m:ctrlPr>
                </m:fPr>
                <m:num>
                  <m:r>
                    <m:rPr>
                      <m:sty m:val="p"/>
                    </m:rPr>
                    <w:rPr>
                      <w:rFonts w:ascii="Cambria Math" w:hAnsi="Cambria Math"/>
                      <w:sz w:val="24"/>
                      <w:szCs w:val="24"/>
                    </w:rPr>
                    <m:t>∂V</m:t>
                  </m:r>
                </m:num>
                <m:den>
                  <m:r>
                    <m:rPr>
                      <m:sty m:val="p"/>
                    </m:rPr>
                    <w:rPr>
                      <w:rFonts w:ascii="Cambria Math" w:hAnsi="Cambria Math"/>
                      <w:sz w:val="24"/>
                      <w:szCs w:val="24"/>
                    </w:rPr>
                    <m:t>∂P</m:t>
                  </m:r>
                </m:den>
              </m:f>
              <m:r>
                <m:rPr>
                  <m:sty m:val="p"/>
                </m:rPr>
                <w:rPr>
                  <w:rFonts w:ascii="Cambria Math" w:eastAsiaTheme="minorEastAsia" w:hAnsi="Cambria Math"/>
                  <w:sz w:val="24"/>
                  <w:szCs w:val="24"/>
                </w:rPr>
                <m:t>)</m:t>
              </m:r>
            </m:e>
            <m:sub>
              <m:r>
                <m:rPr>
                  <m:sty m:val="p"/>
                </m:rPr>
                <w:rPr>
                  <w:rFonts w:ascii="Cambria Math" w:eastAsiaTheme="minorEastAsia" w:hAnsi="Cambria Math"/>
                  <w:sz w:val="24"/>
                  <w:szCs w:val="24"/>
                </w:rPr>
                <m:t>T</m:t>
              </m:r>
            </m:sub>
          </m:sSub>
          <m:r>
            <m:rPr>
              <m:sty m:val="p"/>
            </m:rPr>
            <w:rPr>
              <w:rFonts w:ascii="Cambria Math" w:eastAsiaTheme="minorEastAsia" w:hAnsi="Cambria Math"/>
              <w:sz w:val="24"/>
              <w:szCs w:val="24"/>
            </w:rPr>
            <m:t>=</m:t>
          </m:r>
          <m:f>
            <m:fPr>
              <m:ctrlPr>
                <w:rPr>
                  <w:rFonts w:ascii="Cambria Math" w:eastAsiaTheme="minorEastAsia" w:hAnsi="Cambria Math"/>
                  <w:i/>
                  <w:sz w:val="24"/>
                  <w:szCs w:val="24"/>
                  <w:lang w:bidi="ar-IQ"/>
                </w:rPr>
              </m:ctrlPr>
            </m:fPr>
            <m:num>
              <m:r>
                <w:rPr>
                  <w:rFonts w:ascii="Cambria Math" w:eastAsiaTheme="minorEastAsia" w:hAnsi="Cambria Math"/>
                  <w:sz w:val="24"/>
                  <w:szCs w:val="24"/>
                  <w:lang w:bidi="ar-IQ"/>
                </w:rPr>
                <m:t>1</m:t>
              </m:r>
            </m:num>
            <m:den>
              <m:r>
                <w:rPr>
                  <w:rFonts w:ascii="Cambria Math" w:eastAsiaTheme="minorEastAsia" w:hAnsi="Cambria Math"/>
                  <w:sz w:val="24"/>
                  <w:szCs w:val="24"/>
                  <w:lang w:bidi="ar-IQ"/>
                </w:rPr>
                <m:t>V</m:t>
              </m:r>
            </m:den>
          </m:f>
          <m:r>
            <m:rPr>
              <m:sty m:val="p"/>
            </m:rP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nRT</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2</m:t>
                  </m:r>
                </m:sup>
              </m:sSup>
            </m:den>
          </m:f>
          <m:r>
            <m:rPr>
              <m:sty m:val="p"/>
            </m:rP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P</m:t>
              </m:r>
            </m:den>
          </m:f>
          <m:r>
            <m:rPr>
              <m:sty m:val="p"/>
            </m:rPr>
            <w:rPr>
              <w:rFonts w:ascii="Cambria Math" w:eastAsiaTheme="minorEastAsia" w:hAnsi="Cambria Math"/>
              <w:sz w:val="24"/>
              <w:szCs w:val="24"/>
            </w:rPr>
            <m:t xml:space="preserve">                                     </m:t>
          </m:r>
        </m:oMath>
      </m:oMathPara>
    </w:p>
    <w:p w:rsidR="00EE62BC" w:rsidRDefault="00EE62BC" w:rsidP="00EE62BC">
      <w:pPr>
        <w:autoSpaceDE w:val="0"/>
        <w:autoSpaceDN w:val="0"/>
        <w:adjustRightInd w:val="0"/>
        <w:spacing w:after="0" w:line="240" w:lineRule="auto"/>
        <w:rPr>
          <w:rFonts w:asciiTheme="majorBidi" w:eastAsiaTheme="minorEastAsia" w:hAnsiTheme="majorBidi" w:cstheme="majorBidi" w:hint="cs"/>
          <w:i/>
          <w:sz w:val="28"/>
          <w:szCs w:val="28"/>
          <w:rtl/>
          <w:lang w:bidi="ar-IQ"/>
        </w:rPr>
      </w:pPr>
    </w:p>
    <w:p w:rsidR="00EE62BC" w:rsidRDefault="00EE62BC" w:rsidP="00EE62BC">
      <w:pPr>
        <w:autoSpaceDE w:val="0"/>
        <w:autoSpaceDN w:val="0"/>
        <w:adjustRightInd w:val="0"/>
        <w:spacing w:after="0" w:line="240" w:lineRule="auto"/>
        <w:rPr>
          <w:rFonts w:asciiTheme="majorBidi" w:eastAsiaTheme="minorEastAsia" w:hAnsiTheme="majorBidi" w:cstheme="majorBidi"/>
          <w:b/>
          <w:bCs/>
          <w:i/>
          <w:sz w:val="28"/>
          <w:szCs w:val="28"/>
          <w:u w:val="single"/>
          <w:rtl/>
        </w:rPr>
      </w:pPr>
    </w:p>
    <w:p w:rsidR="00EE62BC" w:rsidRDefault="00EE62BC" w:rsidP="00EE62BC">
      <w:pPr>
        <w:autoSpaceDE w:val="0"/>
        <w:autoSpaceDN w:val="0"/>
        <w:adjustRightInd w:val="0"/>
        <w:spacing w:after="0" w:line="240" w:lineRule="auto"/>
        <w:rPr>
          <w:rFonts w:asciiTheme="majorBidi" w:eastAsiaTheme="minorEastAsia" w:hAnsiTheme="majorBidi" w:cstheme="majorBidi"/>
          <w:b/>
          <w:bCs/>
          <w:i/>
          <w:sz w:val="28"/>
          <w:szCs w:val="28"/>
          <w:u w:val="single"/>
          <w:rtl/>
        </w:rPr>
      </w:pPr>
      <w:r w:rsidRPr="007C5E94">
        <w:rPr>
          <w:rFonts w:asciiTheme="majorBidi" w:eastAsiaTheme="minorEastAsia" w:hAnsiTheme="majorBidi" w:cstheme="majorBidi" w:hint="cs"/>
          <w:b/>
          <w:bCs/>
          <w:i/>
          <w:sz w:val="28"/>
          <w:szCs w:val="28"/>
          <w:u w:val="single"/>
          <w:rtl/>
        </w:rPr>
        <w:t>الشغل</w:t>
      </w:r>
      <w:r>
        <w:rPr>
          <w:rFonts w:asciiTheme="majorBidi" w:eastAsiaTheme="minorEastAsia" w:hAnsiTheme="majorBidi" w:cstheme="majorBidi" w:hint="cs"/>
          <w:b/>
          <w:bCs/>
          <w:i/>
          <w:sz w:val="28"/>
          <w:szCs w:val="28"/>
          <w:u w:val="single"/>
          <w:rtl/>
        </w:rPr>
        <w:t xml:space="preserve"> </w:t>
      </w:r>
      <w:r>
        <w:rPr>
          <w:rFonts w:asciiTheme="majorBidi" w:eastAsiaTheme="minorEastAsia" w:hAnsiTheme="majorBidi" w:cstheme="majorBidi"/>
          <w:b/>
          <w:bCs/>
          <w:i/>
          <w:sz w:val="28"/>
          <w:szCs w:val="28"/>
          <w:u w:val="single"/>
        </w:rPr>
        <w:t xml:space="preserve">work </w:t>
      </w:r>
    </w:p>
    <w:p w:rsidR="00EE62BC" w:rsidRDefault="00EE62BC" w:rsidP="00EE62BC">
      <w:pPr>
        <w:autoSpaceDE w:val="0"/>
        <w:autoSpaceDN w:val="0"/>
        <w:adjustRightInd w:val="0"/>
        <w:spacing w:after="0" w:line="240" w:lineRule="auto"/>
        <w:rPr>
          <w:rFonts w:asciiTheme="majorBidi" w:eastAsiaTheme="minorEastAsia" w:hAnsiTheme="majorBidi" w:cstheme="majorBidi"/>
          <w:b/>
          <w:bCs/>
          <w:i/>
          <w:sz w:val="28"/>
          <w:szCs w:val="28"/>
          <w:u w:val="single"/>
          <w:rtl/>
        </w:rPr>
      </w:pPr>
    </w:p>
    <w:p w:rsidR="00EE62BC" w:rsidRPr="00393E66" w:rsidRDefault="00EE62BC" w:rsidP="00EE62BC">
      <w:pPr>
        <w:autoSpaceDE w:val="0"/>
        <w:autoSpaceDN w:val="0"/>
        <w:adjustRightInd w:val="0"/>
        <w:spacing w:after="0" w:line="240" w:lineRule="auto"/>
        <w:jc w:val="both"/>
        <w:rPr>
          <w:rFonts w:asciiTheme="majorBidi" w:eastAsiaTheme="minorEastAsia" w:hAnsiTheme="majorBidi" w:cstheme="majorBidi"/>
          <w:i/>
          <w:sz w:val="28"/>
          <w:szCs w:val="28"/>
          <w:rtl/>
        </w:rPr>
      </w:pPr>
      <w:r w:rsidRPr="00393E66">
        <w:rPr>
          <w:rFonts w:asciiTheme="majorBidi" w:eastAsiaTheme="minorEastAsia" w:hAnsiTheme="majorBidi" w:cstheme="majorBidi" w:hint="cs"/>
          <w:i/>
          <w:sz w:val="28"/>
          <w:szCs w:val="28"/>
          <w:rtl/>
        </w:rPr>
        <w:t xml:space="preserve">الحرارة هي احد طرق انتقال </w:t>
      </w:r>
      <w:r>
        <w:rPr>
          <w:rFonts w:asciiTheme="majorBidi" w:eastAsiaTheme="minorEastAsia" w:hAnsiTheme="majorBidi" w:cstheme="majorBidi" w:hint="cs"/>
          <w:i/>
          <w:sz w:val="28"/>
          <w:szCs w:val="28"/>
          <w:rtl/>
        </w:rPr>
        <w:t xml:space="preserve">الطاقة من وإلى النظام، الشغل هو أحد هذه الطرق وهو انتقال الطاقة نتيجة القوة. </w:t>
      </w:r>
    </w:p>
    <w:p w:rsidR="00EE62BC" w:rsidRDefault="00EE62BC" w:rsidP="00EE62BC">
      <w:pPr>
        <w:autoSpaceDE w:val="0"/>
        <w:autoSpaceDN w:val="0"/>
        <w:adjustRightInd w:val="0"/>
        <w:spacing w:after="0" w:line="240" w:lineRule="auto"/>
        <w:jc w:val="both"/>
        <w:rPr>
          <w:rFonts w:asciiTheme="majorBidi" w:eastAsiaTheme="minorEastAsia" w:hAnsiTheme="majorBidi" w:cstheme="majorBidi"/>
          <w:i/>
          <w:sz w:val="28"/>
          <w:szCs w:val="28"/>
          <w:rtl/>
          <w:lang w:bidi="ar-IQ"/>
        </w:rPr>
      </w:pPr>
      <w:r w:rsidRPr="00EC76D8">
        <w:rPr>
          <w:rFonts w:asciiTheme="majorBidi" w:eastAsiaTheme="minorEastAsia" w:hAnsiTheme="majorBidi" w:cstheme="majorBidi" w:hint="cs"/>
          <w:i/>
          <w:sz w:val="28"/>
          <w:szCs w:val="28"/>
          <w:rtl/>
        </w:rPr>
        <w:t>أفترض مكبس بكتلة</w:t>
      </w:r>
      <w:r>
        <w:rPr>
          <w:rFonts w:asciiTheme="majorBidi" w:eastAsiaTheme="minorEastAsia" w:hAnsiTheme="majorBidi" w:cstheme="majorBidi" w:hint="cs"/>
          <w:i/>
          <w:sz w:val="28"/>
          <w:szCs w:val="28"/>
          <w:rtl/>
        </w:rPr>
        <w:t xml:space="preserve"> </w:t>
      </w:r>
      <w:r w:rsidRPr="00EC76D8">
        <w:rPr>
          <w:rFonts w:asciiTheme="majorBidi" w:eastAsiaTheme="minorEastAsia" w:hAnsiTheme="majorBidi" w:cstheme="majorBidi" w:hint="cs"/>
          <w:i/>
          <w:sz w:val="28"/>
          <w:szCs w:val="28"/>
          <w:rtl/>
        </w:rPr>
        <w:t xml:space="preserve"> </w:t>
      </w:r>
      <w:r w:rsidRPr="00EC76D8">
        <w:rPr>
          <w:rFonts w:asciiTheme="majorBidi" w:eastAsiaTheme="minorEastAsia" w:hAnsiTheme="majorBidi" w:cstheme="majorBidi"/>
          <w:i/>
          <w:sz w:val="28"/>
          <w:szCs w:val="28"/>
        </w:rPr>
        <w:t>M</w:t>
      </w:r>
      <w:r>
        <w:rPr>
          <w:rFonts w:asciiTheme="majorBidi" w:eastAsiaTheme="minorEastAsia" w:hAnsiTheme="majorBidi" w:cstheme="majorBidi" w:hint="cs"/>
          <w:i/>
          <w:sz w:val="28"/>
          <w:szCs w:val="28"/>
          <w:rtl/>
        </w:rPr>
        <w:t xml:space="preserve"> يحصر غاز. إذا كان النظام في حالة توازن ميكانيكي لا ينجز أي شغل ويكون الضغط الذي يسلط المكبس على الغاز هو </w:t>
      </w:r>
      <w:r>
        <w:rPr>
          <w:rFonts w:asciiTheme="majorBidi" w:eastAsiaTheme="minorEastAsia" w:hAnsiTheme="majorBidi" w:cstheme="majorBidi"/>
          <w:i/>
          <w:sz w:val="28"/>
          <w:szCs w:val="28"/>
        </w:rPr>
        <w:t>Mg/A</w:t>
      </w:r>
      <w:r>
        <w:rPr>
          <w:rFonts w:asciiTheme="majorBidi" w:eastAsiaTheme="minorEastAsia" w:hAnsiTheme="majorBidi" w:cstheme="majorBidi" w:hint="cs"/>
          <w:i/>
          <w:sz w:val="28"/>
          <w:szCs w:val="28"/>
          <w:rtl/>
        </w:rPr>
        <w:t xml:space="preserve"> حيث</w:t>
      </w:r>
      <w:r>
        <w:rPr>
          <w:rFonts w:asciiTheme="majorBidi" w:eastAsiaTheme="minorEastAsia" w:hAnsiTheme="majorBidi" w:cstheme="majorBidi"/>
          <w:i/>
          <w:sz w:val="28"/>
          <w:szCs w:val="28"/>
        </w:rPr>
        <w:t xml:space="preserve">  A</w:t>
      </w:r>
      <w:r>
        <w:rPr>
          <w:rFonts w:asciiTheme="majorBidi" w:eastAsiaTheme="minorEastAsia" w:hAnsiTheme="majorBidi" w:cstheme="majorBidi" w:hint="cs"/>
          <w:i/>
          <w:sz w:val="28"/>
          <w:szCs w:val="28"/>
          <w:rtl/>
        </w:rPr>
        <w:t xml:space="preserve"> هي مساحة  المكبس. إذا تحرك المكبس باتجاه القوة المسلطة ينجز شغل موجب.</w:t>
      </w:r>
    </w:p>
    <w:p w:rsidR="00EE62BC" w:rsidRDefault="00EE62BC" w:rsidP="00EE62BC">
      <w:pPr>
        <w:autoSpaceDE w:val="0"/>
        <w:autoSpaceDN w:val="0"/>
        <w:bidi w:val="0"/>
        <w:adjustRightInd w:val="0"/>
        <w:spacing w:after="0" w:line="240" w:lineRule="auto"/>
        <w:rPr>
          <w:rFonts w:asciiTheme="majorBidi" w:eastAsiaTheme="minorEastAsia" w:hAnsiTheme="majorBidi" w:cstheme="majorBidi"/>
          <w:i/>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2324100</wp:posOffset>
                </wp:positionV>
                <wp:extent cx="400050" cy="434340"/>
                <wp:effectExtent l="0" t="0" r="0" b="3810"/>
                <wp:wrapNone/>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0005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2BC" w:rsidRPr="00591DCD" w:rsidRDefault="00EE62BC" w:rsidP="00EE62BC">
                            <w:pPr>
                              <w:jc w:val="center"/>
                              <w:rPr>
                                <w:b/>
                                <w:bCs/>
                                <w:sz w:val="32"/>
                                <w:szCs w:val="32"/>
                                <w:rtl/>
                                <w:lang w:bidi="ar-IQ"/>
                              </w:rPr>
                            </w:pPr>
                            <w:r w:rsidRPr="00591DCD">
                              <w:rPr>
                                <w:b/>
                                <w:bCs/>
                                <w:sz w:val="32"/>
                                <w:szCs w:val="3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margin-left:54pt;margin-top:183pt;width:31.5pt;height:34.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" stroked="f">
                <v:textbox>
                  <w:txbxContent>
                    <w:p w:rsidR="00EE62BC" w:rsidRPr="00591DCD" w:rsidRDefault="00EE62BC" w:rsidP="00EE62BC">
                      <w:pPr>
                        <w:jc w:val="center"/>
                        <w:rPr>
                          <w:b/>
                          <w:bCs/>
                          <w:sz w:val="32"/>
                          <w:szCs w:val="32"/>
                          <w:rtl/>
                          <w:lang w:bidi="ar-IQ"/>
                        </w:rPr>
                      </w:pPr>
                      <w:r w:rsidRPr="00591DCD">
                        <w:rPr>
                          <w:b/>
                          <w:bCs/>
                          <w:sz w:val="32"/>
                          <w:szCs w:val="32"/>
                        </w:rPr>
                        <w:t>2</w:t>
                      </w:r>
                    </w:p>
                  </w:txbxContent>
                </v:textbox>
              </v:shape>
            </w:pict>
          </mc:Fallback>
        </mc:AlternateContent>
      </w:r>
      <w:r>
        <w:rPr>
          <w:rFonts w:asciiTheme="majorBidi" w:eastAsiaTheme="minorEastAsia" w:hAnsiTheme="majorBidi" w:cs="Times New Roman" w:hint="cs"/>
          <w:i/>
          <w:noProof/>
          <w:sz w:val="28"/>
          <w:szCs w:val="28"/>
          <w:rtl/>
        </w:rPr>
        <w:drawing>
          <wp:inline distT="0" distB="0" distL="0" distR="0" wp14:anchorId="6A59F3BA" wp14:editId="17E8129F">
            <wp:extent cx="2691130" cy="2752090"/>
            <wp:effectExtent l="19050" t="0" r="0" b="0"/>
            <wp:docPr id="8"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691130" cy="2752090"/>
                    </a:xfrm>
                    <a:prstGeom prst="rect">
                      <a:avLst/>
                    </a:prstGeom>
                    <a:noFill/>
                    <a:ln w="9525">
                      <a:noFill/>
                      <a:miter lim="800000"/>
                      <a:headEnd/>
                      <a:tailEnd/>
                    </a:ln>
                  </pic:spPr>
                </pic:pic>
              </a:graphicData>
            </a:graphic>
          </wp:inline>
        </w:drawing>
      </w:r>
    </w:p>
    <w:p w:rsidR="00EE62BC" w:rsidRDefault="00EE62BC" w:rsidP="00EE62BC">
      <w:pPr>
        <w:autoSpaceDE w:val="0"/>
        <w:autoSpaceDN w:val="0"/>
        <w:adjustRightInd w:val="0"/>
        <w:spacing w:after="0" w:line="240" w:lineRule="auto"/>
        <w:rPr>
          <w:rFonts w:asciiTheme="majorBidi" w:eastAsiaTheme="minorEastAsia" w:hAnsiTheme="majorBidi" w:cstheme="majorBidi"/>
          <w:i/>
          <w:sz w:val="28"/>
          <w:szCs w:val="28"/>
          <w:rtl/>
        </w:rPr>
      </w:pPr>
      <w:r>
        <w:rPr>
          <w:rFonts w:asciiTheme="majorBidi" w:eastAsiaTheme="minorEastAsia" w:hAnsiTheme="majorBidi" w:cstheme="majorBidi" w:hint="cs"/>
          <w:i/>
          <w:sz w:val="28"/>
          <w:szCs w:val="28"/>
          <w:rtl/>
        </w:rPr>
        <w:t xml:space="preserve">إذا زادت كتلة المكبس الى </w:t>
      </w:r>
      <m:oMath>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M</m:t>
            </m:r>
          </m:e>
        </m:acc>
      </m:oMath>
      <w:r>
        <w:rPr>
          <w:rFonts w:asciiTheme="majorBidi" w:eastAsiaTheme="minorEastAsia" w:hAnsiTheme="majorBidi" w:cstheme="majorBidi" w:hint="cs"/>
          <w:i/>
          <w:sz w:val="28"/>
          <w:szCs w:val="28"/>
          <w:rtl/>
        </w:rPr>
        <w:t xml:space="preserve"> يختل التوازن الميكانيكي ويتحرك المكبس بإتجاه </w:t>
      </w:r>
      <w:r>
        <w:rPr>
          <w:rFonts w:asciiTheme="majorBidi" w:eastAsiaTheme="minorEastAsia" w:hAnsiTheme="majorBidi" w:cstheme="majorBidi"/>
          <w:i/>
          <w:sz w:val="28"/>
          <w:szCs w:val="28"/>
        </w:rPr>
        <w:t xml:space="preserve">x </w:t>
      </w:r>
      <w:r>
        <w:rPr>
          <w:rFonts w:asciiTheme="majorBidi" w:eastAsiaTheme="minorEastAsia" w:hAnsiTheme="majorBidi" w:cstheme="majorBidi" w:hint="cs"/>
          <w:i/>
          <w:sz w:val="28"/>
          <w:szCs w:val="28"/>
          <w:rtl/>
        </w:rPr>
        <w:t xml:space="preserve"> السالب فينجز المكبس شغلاً على الغاز قدره</w:t>
      </w:r>
    </w:p>
    <w:p w:rsidR="00EE62BC" w:rsidRDefault="00EE62BC" w:rsidP="00EE62BC">
      <w:pPr>
        <w:autoSpaceDE w:val="0"/>
        <w:autoSpaceDN w:val="0"/>
        <w:bidi w:val="0"/>
        <w:adjustRightInd w:val="0"/>
        <w:spacing w:after="0" w:line="240" w:lineRule="auto"/>
        <w:rPr>
          <w:rFonts w:asciiTheme="majorBidi" w:eastAsiaTheme="minorEastAsia" w:hAnsiTheme="majorBidi" w:cstheme="majorBidi"/>
          <w:i/>
          <w:sz w:val="28"/>
          <w:szCs w:val="28"/>
        </w:rPr>
      </w:pPr>
      <m:oMathPara>
        <m:oMath>
          <m:r>
            <w:rPr>
              <w:rFonts w:ascii="Cambria Math" w:eastAsiaTheme="minorEastAsia" w:hAnsi="Cambria Math" w:cstheme="majorBidi"/>
              <w:sz w:val="28"/>
              <w:szCs w:val="28"/>
            </w:rPr>
            <m:t>w=F</m:t>
          </m:r>
          <m:r>
            <m:rPr>
              <m:sty m:val="p"/>
            </m:rPr>
            <w:rPr>
              <w:rFonts w:ascii="Cambria Math" w:eastAsiaTheme="minorEastAsia" w:hAnsi="Cambria Math" w:cstheme="majorBidi"/>
              <w:sz w:val="28"/>
              <w:szCs w:val="28"/>
            </w:rPr>
            <m:t>Δ</m:t>
          </m:r>
          <m:r>
            <w:rPr>
              <w:rFonts w:ascii="Cambria Math" w:eastAsiaTheme="minorEastAsia" w:hAnsi="Cambria Math" w:cstheme="majorBidi"/>
              <w:sz w:val="28"/>
              <w:szCs w:val="28"/>
            </w:rPr>
            <m:t>x=-</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M</m:t>
                  </m:r>
                </m:e>
              </m:acc>
              <m:r>
                <w:rPr>
                  <w:rFonts w:ascii="Cambria Math" w:eastAsiaTheme="minorEastAsia" w:hAnsi="Cambria Math" w:cstheme="majorBidi"/>
                  <w:sz w:val="28"/>
                  <w:szCs w:val="28"/>
                </w:rPr>
                <m:t>g</m:t>
              </m:r>
            </m:e>
          </m:d>
          <m:r>
            <m:rPr>
              <m:sty m:val="p"/>
            </m:rPr>
            <w:rPr>
              <w:rFonts w:ascii="Cambria Math" w:eastAsiaTheme="minorEastAsia" w:hAnsi="Cambria Math" w:cstheme="majorBidi"/>
              <w:sz w:val="28"/>
              <w:szCs w:val="28"/>
            </w:rPr>
            <m:t>Δ</m:t>
          </m:r>
          <m:r>
            <w:rPr>
              <w:rFonts w:ascii="Cambria Math" w:eastAsiaTheme="minorEastAsia" w:hAnsi="Cambria Math" w:cstheme="majorBidi"/>
              <w:sz w:val="28"/>
              <w:szCs w:val="28"/>
            </w:rPr>
            <m:t>x=</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M</m:t>
                      </m:r>
                    </m:e>
                  </m:acc>
                  <m:r>
                    <w:rPr>
                      <w:rFonts w:ascii="Cambria Math" w:eastAsiaTheme="minorEastAsia" w:hAnsi="Cambria Math" w:cstheme="majorBidi"/>
                      <w:sz w:val="28"/>
                      <w:szCs w:val="28"/>
                    </w:rPr>
                    <m:t>g</m:t>
                  </m:r>
                </m:e>
              </m:d>
            </m:num>
            <m:den>
              <m:r>
                <w:rPr>
                  <w:rFonts w:ascii="Cambria Math" w:eastAsiaTheme="minorEastAsia" w:hAnsi="Cambria Math" w:cstheme="majorBidi"/>
                  <w:sz w:val="28"/>
                  <w:szCs w:val="28"/>
                </w:rPr>
                <m:t>A</m:t>
              </m:r>
            </m:den>
          </m:f>
          <m:r>
            <w:rPr>
              <w:rFonts w:ascii="Cambria Math" w:eastAsiaTheme="minorEastAsia" w:hAnsi="Cambria Math" w:cstheme="majorBidi"/>
              <w:sz w:val="28"/>
              <w:szCs w:val="28"/>
            </w:rPr>
            <m:t>A</m:t>
          </m:r>
          <m:r>
            <m:rPr>
              <m:sty m:val="p"/>
            </m:rPr>
            <w:rPr>
              <w:rFonts w:ascii="Cambria Math" w:eastAsiaTheme="minorEastAsia" w:hAnsi="Cambria Math" w:cstheme="majorBidi"/>
              <w:sz w:val="28"/>
              <w:szCs w:val="28"/>
            </w:rPr>
            <m:t>Δ</m:t>
          </m:r>
          <m:r>
            <w:rPr>
              <w:rFonts w:ascii="Cambria Math" w:eastAsiaTheme="minorEastAsia" w:hAnsi="Cambria Math" w:cstheme="majorBidi"/>
              <w:sz w:val="28"/>
              <w:szCs w:val="28"/>
            </w:rPr>
            <m:t>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P</m:t>
              </m:r>
            </m:e>
            <m:sub>
              <m:r>
                <w:rPr>
                  <w:rFonts w:ascii="Cambria Math" w:eastAsiaTheme="minorEastAsia" w:hAnsi="Cambria Math" w:cstheme="majorBidi"/>
                  <w:sz w:val="28"/>
                  <w:szCs w:val="28"/>
                </w:rPr>
                <m:t>ext</m:t>
              </m:r>
            </m:sub>
          </m:sSub>
          <m:r>
            <m:rPr>
              <m:sty m:val="p"/>
            </m:rPr>
            <w:rPr>
              <w:rFonts w:ascii="Cambria Math" w:eastAsiaTheme="minorEastAsia" w:hAnsi="Cambria Math" w:cstheme="majorBidi"/>
              <w:sz w:val="28"/>
              <w:szCs w:val="28"/>
            </w:rPr>
            <m:t>Δ</m:t>
          </m:r>
          <m:r>
            <w:rPr>
              <w:rFonts w:ascii="Cambria Math" w:eastAsiaTheme="minorEastAsia" w:hAnsi="Cambria Math" w:cstheme="majorBidi"/>
              <w:sz w:val="28"/>
              <w:szCs w:val="28"/>
            </w:rPr>
            <m:t>V           (10)</m:t>
          </m:r>
        </m:oMath>
      </m:oMathPara>
    </w:p>
    <w:p w:rsidR="00EE62BC" w:rsidRPr="00EC76D8" w:rsidRDefault="00EE62BC" w:rsidP="00EE62BC">
      <w:pPr>
        <w:autoSpaceDE w:val="0"/>
        <w:autoSpaceDN w:val="0"/>
        <w:adjustRightInd w:val="0"/>
        <w:spacing w:after="0" w:line="240" w:lineRule="auto"/>
        <w:rPr>
          <w:rFonts w:asciiTheme="majorBidi" w:eastAsiaTheme="minorEastAsia" w:hAnsiTheme="majorBidi" w:cstheme="majorBidi"/>
          <w:i/>
          <w:sz w:val="28"/>
          <w:szCs w:val="28"/>
          <w:rtl/>
        </w:rPr>
      </w:pPr>
      <w:r>
        <w:rPr>
          <w:rFonts w:asciiTheme="majorBidi" w:eastAsiaTheme="minorEastAsia" w:hAnsiTheme="majorBidi" w:cstheme="majorBidi" w:hint="cs"/>
          <w:i/>
          <w:sz w:val="28"/>
          <w:szCs w:val="28"/>
          <w:rtl/>
        </w:rPr>
        <w:lastRenderedPageBreak/>
        <w:t xml:space="preserve">يكون الشغل المنجز موجبا" لأن </w:t>
      </w:r>
      <m:oMath>
        <m:r>
          <m:rPr>
            <m:sty m:val="p"/>
          </m:rPr>
          <w:rPr>
            <w:rFonts w:ascii="Cambria Math" w:eastAsiaTheme="minorEastAsia" w:hAnsi="Cambria Math" w:cstheme="majorBidi"/>
            <w:sz w:val="28"/>
            <w:szCs w:val="28"/>
          </w:rPr>
          <m:t>Δ</m:t>
        </m:r>
        <m:r>
          <w:rPr>
            <w:rFonts w:ascii="Cambria Math" w:eastAsiaTheme="minorEastAsia" w:hAnsi="Cambria Math" w:cstheme="majorBidi"/>
            <w:sz w:val="28"/>
            <w:szCs w:val="28"/>
          </w:rPr>
          <m:t>V</m:t>
        </m:r>
      </m:oMath>
      <w:r>
        <w:rPr>
          <w:rFonts w:asciiTheme="majorBidi" w:eastAsiaTheme="minorEastAsia" w:hAnsiTheme="majorBidi" w:cstheme="majorBidi" w:hint="cs"/>
          <w:i/>
          <w:sz w:val="28"/>
          <w:szCs w:val="28"/>
          <w:rtl/>
        </w:rPr>
        <w:t xml:space="preserve"> سالبة (القوة والإزاحة بنفس الإتجاه).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P</m:t>
            </m:r>
          </m:e>
          <m:sub>
            <m:r>
              <w:rPr>
                <w:rFonts w:ascii="Cambria Math" w:eastAsiaTheme="minorEastAsia" w:hAnsi="Cambria Math" w:cstheme="majorBidi"/>
                <w:sz w:val="28"/>
                <w:szCs w:val="28"/>
              </w:rPr>
              <m:t>ext</m:t>
            </m:r>
          </m:sub>
        </m:sSub>
      </m:oMath>
      <w:r>
        <w:rPr>
          <w:rFonts w:asciiTheme="majorBidi" w:eastAsiaTheme="minorEastAsia" w:hAnsiTheme="majorBidi" w:cstheme="majorBidi" w:hint="cs"/>
          <w:i/>
          <w:sz w:val="28"/>
          <w:szCs w:val="28"/>
          <w:rtl/>
        </w:rPr>
        <w:t xml:space="preserve"> هو الضغط الخارجي.</w:t>
      </w:r>
    </w:p>
    <w:p w:rsidR="00EE62BC" w:rsidRDefault="00EE62BC" w:rsidP="00EE62BC">
      <w:pPr>
        <w:autoSpaceDE w:val="0"/>
        <w:autoSpaceDN w:val="0"/>
        <w:bidi w:val="0"/>
        <w:adjustRightInd w:val="0"/>
        <w:spacing w:after="0" w:line="240" w:lineRule="auto"/>
        <w:rPr>
          <w:rFonts w:cs="AdvP7B6C"/>
          <w:sz w:val="20"/>
          <w:szCs w:val="20"/>
        </w:rPr>
      </w:pPr>
    </w:p>
    <w:p w:rsidR="00EE62BC" w:rsidRPr="00E177BD" w:rsidRDefault="00EE62BC" w:rsidP="00EE62BC">
      <w:pPr>
        <w:autoSpaceDE w:val="0"/>
        <w:autoSpaceDN w:val="0"/>
        <w:adjustRightInd w:val="0"/>
        <w:spacing w:after="0" w:line="240" w:lineRule="auto"/>
        <w:rPr>
          <w:rFonts w:ascii="AdvP7B6C" w:hint="cs"/>
          <w:sz w:val="20"/>
          <w:szCs w:val="20"/>
          <w:rtl/>
          <w:lang w:bidi="ar-IQ"/>
        </w:rPr>
      </w:pPr>
      <w:r>
        <w:rPr>
          <w:rFonts w:ascii="AdvP7B6C" w:cs="AdvP7B6C"/>
          <w:sz w:val="20"/>
          <w:szCs w:val="20"/>
        </w:rPr>
        <w:t xml:space="preserve"> </w:t>
      </w:r>
    </w:p>
    <w:p w:rsidR="00EE62BC" w:rsidRDefault="00EE62BC" w:rsidP="00EE62BC">
      <w:pPr>
        <w:autoSpaceDE w:val="0"/>
        <w:autoSpaceDN w:val="0"/>
        <w:adjustRightInd w:val="0"/>
        <w:spacing w:after="0" w:line="240" w:lineRule="auto"/>
        <w:jc w:val="both"/>
        <w:rPr>
          <w:rFonts w:eastAsiaTheme="minorEastAsia"/>
          <w:sz w:val="28"/>
          <w:szCs w:val="28"/>
          <w:rtl/>
        </w:rPr>
      </w:pPr>
      <w:r w:rsidRPr="002163A3">
        <w:rPr>
          <w:rFonts w:eastAsiaTheme="minorEastAsia" w:hint="cs"/>
          <w:b/>
          <w:bCs/>
          <w:sz w:val="28"/>
          <w:szCs w:val="28"/>
          <w:u w:val="single"/>
          <w:rtl/>
        </w:rPr>
        <w:t>مثال:</w:t>
      </w:r>
      <w:r>
        <w:rPr>
          <w:rFonts w:eastAsiaTheme="minorEastAsia" w:hint="cs"/>
          <w:sz w:val="28"/>
          <w:szCs w:val="28"/>
          <w:rtl/>
        </w:rPr>
        <w:t xml:space="preserve"> غاز محصور في فوهة مدفع طولها </w:t>
      </w:r>
      <w:r>
        <w:rPr>
          <w:rFonts w:eastAsiaTheme="minorEastAsia"/>
          <w:sz w:val="28"/>
          <w:szCs w:val="28"/>
        </w:rPr>
        <w:t>L</w:t>
      </w:r>
      <w:r>
        <w:rPr>
          <w:rFonts w:eastAsiaTheme="minorEastAsia" w:hint="cs"/>
          <w:sz w:val="28"/>
          <w:szCs w:val="28"/>
          <w:rtl/>
        </w:rPr>
        <w:t xml:space="preserve"> بقشرة كتلتها </w:t>
      </w:r>
      <w:r>
        <w:rPr>
          <w:rFonts w:eastAsiaTheme="minorEastAsia"/>
          <w:sz w:val="28"/>
          <w:szCs w:val="28"/>
        </w:rPr>
        <w:t>M</w:t>
      </w:r>
      <w:r>
        <w:rPr>
          <w:rFonts w:eastAsiaTheme="minorEastAsia" w:hint="cs"/>
          <w:sz w:val="28"/>
          <w:szCs w:val="28"/>
          <w:rtl/>
        </w:rPr>
        <w:t xml:space="preserve"> ومساحة مقطعها </w:t>
      </w:r>
      <w:r>
        <w:rPr>
          <w:rFonts w:eastAsiaTheme="minorEastAsia"/>
          <w:sz w:val="28"/>
          <w:szCs w:val="28"/>
        </w:rPr>
        <w:t>A</w:t>
      </w:r>
      <w:r>
        <w:rPr>
          <w:rFonts w:eastAsiaTheme="minorEastAsia" w:hint="cs"/>
          <w:sz w:val="28"/>
          <w:szCs w:val="28"/>
          <w:rtl/>
        </w:rPr>
        <w:t xml:space="preserve"> القشرة عند مسافة </w:t>
      </w:r>
      <w:r>
        <w:rPr>
          <w:rFonts w:eastAsiaTheme="minorEastAsia"/>
          <w:sz w:val="28"/>
          <w:szCs w:val="28"/>
        </w:rPr>
        <w:t>L</w:t>
      </w:r>
      <w:r>
        <w:rPr>
          <w:rFonts w:eastAsiaTheme="minorEastAsia"/>
          <w:sz w:val="28"/>
          <w:szCs w:val="28"/>
          <w:vertAlign w:val="subscript"/>
        </w:rPr>
        <w:t>i</w:t>
      </w:r>
      <w:r>
        <w:rPr>
          <w:rFonts w:eastAsiaTheme="minorEastAsia" w:hint="cs"/>
          <w:sz w:val="28"/>
          <w:szCs w:val="28"/>
          <w:rtl/>
        </w:rPr>
        <w:t xml:space="preserve"> من نهاية المدفع. إذا كان الضغط </w:t>
      </w:r>
      <w:r>
        <w:rPr>
          <w:rFonts w:eastAsiaTheme="minorEastAsia"/>
          <w:sz w:val="28"/>
          <w:szCs w:val="28"/>
        </w:rPr>
        <w:t>1 atm</w:t>
      </w:r>
      <w:r>
        <w:rPr>
          <w:rFonts w:eastAsiaTheme="minorEastAsia" w:hint="cs"/>
          <w:sz w:val="28"/>
          <w:szCs w:val="28"/>
          <w:rtl/>
        </w:rPr>
        <w:t xml:space="preserve"> جد علاقة لسرعة الرمي بدلالة الشغل المنجز نتيجة توسع الغاز.</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الحل:</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 xml:space="preserve">نعتبر النظام هو الغاز المحصور. تزداد الطاقة الميكانيكية نتيجة الضغط الجوي وتعجيل القذيفة. </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الشغل المنجز من قبل الغاز على الجوار هو</w:t>
      </w:r>
    </w:p>
    <w:p w:rsidR="00EE62BC" w:rsidRPr="00FD5A39" w:rsidRDefault="00EE62BC" w:rsidP="00EE62BC">
      <w:pPr>
        <w:autoSpaceDE w:val="0"/>
        <w:autoSpaceDN w:val="0"/>
        <w:bidi w:val="0"/>
        <w:adjustRightInd w:val="0"/>
        <w:spacing w:after="0" w:line="240" w:lineRule="auto"/>
        <w:jc w:val="both"/>
        <w:rPr>
          <w:rFonts w:ascii="Cambria Math" w:eastAsiaTheme="minorEastAsia" w:hAnsi="Cambria Math"/>
          <w:i/>
          <w:sz w:val="28"/>
          <w:szCs w:val="28"/>
        </w:rPr>
      </w:pPr>
      <m:oMathPara>
        <m:oMath>
          <m:r>
            <w:rPr>
              <w:rFonts w:ascii="Cambria Math" w:eastAsiaTheme="minorEastAsia" w:hAnsi="Cambria Math"/>
              <w:sz w:val="28"/>
              <w:szCs w:val="28"/>
            </w:rPr>
            <m:t>-w=</m:t>
          </m:r>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ext</m:t>
              </m:r>
            </m:sub>
          </m:sSub>
          <m:r>
            <w:rPr>
              <w:rFonts w:ascii="Cambria Math" w:eastAsiaTheme="minorEastAsia" w:hAnsi="Cambria Math"/>
              <w:sz w:val="28"/>
              <w:szCs w:val="28"/>
              <w:rtl/>
            </w:rPr>
            <m:t>∆</m:t>
          </m:r>
          <m:r>
            <w:rPr>
              <w:rFonts w:ascii="Cambria Math" w:eastAsiaTheme="minorEastAsia"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r>
            <w:rPr>
              <w:rFonts w:ascii="Cambria Math" w:eastAsiaTheme="minorEastAsia" w:hAnsi="Cambria Math"/>
              <w:sz w:val="28"/>
              <w:szCs w:val="28"/>
            </w:rPr>
            <m:t>M</m:t>
          </m:r>
          <m:sSup>
            <m:sSupPr>
              <m:ctrlPr>
                <w:rPr>
                  <w:rFonts w:ascii="Cambria Math" w:eastAsiaTheme="minorEastAsia" w:hAnsi="Cambria Math"/>
                  <w:i/>
                  <w:sz w:val="28"/>
                  <w:szCs w:val="28"/>
                </w:rPr>
              </m:ctrlPr>
            </m:sSupPr>
            <m:e>
              <m:r>
                <w:rPr>
                  <w:rFonts w:ascii="Cambria Math" w:eastAsiaTheme="minorEastAsia" w:hAnsi="Cambria Math"/>
                  <w:sz w:val="28"/>
                  <w:szCs w:val="28"/>
                </w:rPr>
                <m:t>v</m:t>
              </m:r>
            </m:e>
            <m:sup>
              <m:r>
                <w:rPr>
                  <w:rFonts w:ascii="Cambria Math" w:eastAsiaTheme="minorEastAsia" w:hAnsi="Cambria Math"/>
                  <w:sz w:val="28"/>
                  <w:szCs w:val="28"/>
                </w:rPr>
                <m:t>2</m:t>
              </m:r>
            </m:sup>
          </m:sSup>
          <m:r>
            <w:rPr>
              <w:rFonts w:ascii="Cambria Math" w:eastAsiaTheme="minorEastAsia" w:hAnsi="Cambria Math"/>
              <w:sz w:val="28"/>
              <w:szCs w:val="28"/>
            </w:rPr>
            <m:t xml:space="preserve">=1 atm </m:t>
          </m:r>
          <m:d>
            <m:dPr>
              <m:ctrlPr>
                <w:rPr>
                  <w:rFonts w:ascii="Cambria Math" w:eastAsiaTheme="minorEastAsia" w:hAnsi="Cambria Math"/>
                  <w:i/>
                  <w:sz w:val="28"/>
                  <w:szCs w:val="28"/>
                </w:rPr>
              </m:ctrlPr>
            </m:dPr>
            <m:e>
              <m:r>
                <w:rPr>
                  <w:rFonts w:ascii="Cambria Math" w:eastAsiaTheme="minorEastAsia" w:hAnsi="Cambria Math"/>
                  <w:sz w:val="28"/>
                  <w:szCs w:val="28"/>
                </w:rPr>
                <m:t>L-</m:t>
              </m:r>
              <m:sSub>
                <m:sSubPr>
                  <m:ctrlPr>
                    <w:rPr>
                      <w:rFonts w:ascii="Cambria Math" w:eastAsiaTheme="minorEastAsia" w:hAnsi="Cambria Math"/>
                      <w:i/>
                      <w:sz w:val="28"/>
                      <w:szCs w:val="28"/>
                    </w:rPr>
                  </m:ctrlPr>
                </m:sSubPr>
                <m:e>
                  <m:r>
                    <w:rPr>
                      <w:rFonts w:ascii="Cambria Math" w:eastAsiaTheme="minorEastAsia" w:hAnsi="Cambria Math"/>
                      <w:sz w:val="28"/>
                      <w:szCs w:val="28"/>
                    </w:rPr>
                    <m:t>L</m:t>
                  </m:r>
                </m:e>
                <m:sub>
                  <m:r>
                    <w:rPr>
                      <w:rFonts w:ascii="Cambria Math" w:eastAsiaTheme="minorEastAsia" w:hAnsi="Cambria Math"/>
                      <w:sz w:val="28"/>
                      <w:szCs w:val="28"/>
                    </w:rPr>
                    <m:t>i</m:t>
                  </m:r>
                </m:sub>
              </m:sSub>
            </m:e>
          </m:d>
          <m:r>
            <w:rPr>
              <w:rFonts w:ascii="Cambria Math" w:eastAsiaTheme="minorEastAsia" w:hAnsi="Cambria Math"/>
              <w:sz w:val="28"/>
              <w:szCs w:val="28"/>
            </w:rPr>
            <m:t>A+</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r>
            <w:rPr>
              <w:rFonts w:ascii="Cambria Math" w:eastAsiaTheme="minorEastAsia" w:hAnsi="Cambria Math"/>
              <w:sz w:val="28"/>
              <w:szCs w:val="28"/>
            </w:rPr>
            <m:t>M</m:t>
          </m:r>
          <m:sSup>
            <m:sSupPr>
              <m:ctrlPr>
                <w:rPr>
                  <w:rFonts w:ascii="Cambria Math" w:eastAsiaTheme="minorEastAsia" w:hAnsi="Cambria Math"/>
                  <w:i/>
                  <w:sz w:val="28"/>
                  <w:szCs w:val="28"/>
                </w:rPr>
              </m:ctrlPr>
            </m:sSupPr>
            <m:e>
              <m:r>
                <w:rPr>
                  <w:rFonts w:ascii="Cambria Math" w:eastAsiaTheme="minorEastAsia" w:hAnsi="Cambria Math"/>
                  <w:sz w:val="28"/>
                  <w:szCs w:val="28"/>
                </w:rPr>
                <m:t>v</m:t>
              </m:r>
            </m:e>
            <m:sup>
              <m:r>
                <w:rPr>
                  <w:rFonts w:ascii="Cambria Math" w:eastAsiaTheme="minorEastAsia" w:hAnsi="Cambria Math"/>
                  <w:sz w:val="28"/>
                  <w:szCs w:val="28"/>
                </w:rPr>
                <m:t>2</m:t>
              </m:r>
            </m:sup>
          </m:sSup>
        </m:oMath>
      </m:oMathPara>
    </w:p>
    <w:p w:rsidR="00EE62BC" w:rsidRPr="002163A3" w:rsidRDefault="00EE62BC" w:rsidP="00EE62BC">
      <w:pPr>
        <w:autoSpaceDE w:val="0"/>
        <w:autoSpaceDN w:val="0"/>
        <w:bidi w:val="0"/>
        <w:adjustRightInd w:val="0"/>
        <w:spacing w:after="0" w:line="240" w:lineRule="auto"/>
        <w:jc w:val="both"/>
        <w:rPr>
          <w:rFonts w:eastAsiaTheme="minorEastAsia"/>
          <w:iCs/>
          <w:sz w:val="28"/>
          <w:szCs w:val="28"/>
        </w:rPr>
      </w:pPr>
    </w:p>
    <w:p w:rsidR="00EE62BC" w:rsidRPr="002163A3" w:rsidRDefault="00EE62BC" w:rsidP="00EE62BC">
      <w:pPr>
        <w:autoSpaceDE w:val="0"/>
        <w:autoSpaceDN w:val="0"/>
        <w:bidi w:val="0"/>
        <w:adjustRightInd w:val="0"/>
        <w:spacing w:after="0" w:line="240" w:lineRule="auto"/>
        <w:jc w:val="both"/>
        <w:rPr>
          <w:rFonts w:eastAsiaTheme="minorEastAsia"/>
          <w:iCs/>
          <w:sz w:val="28"/>
          <w:szCs w:val="28"/>
        </w:rPr>
      </w:pPr>
      <m:oMath>
        <m:r>
          <w:rPr>
            <w:rFonts w:ascii="Cambria Math" w:eastAsiaTheme="minorEastAsia" w:hAnsi="Cambria Math"/>
            <w:sz w:val="28"/>
            <w:szCs w:val="28"/>
          </w:rPr>
          <m:t>v=</m:t>
        </m:r>
        <m:f>
          <m:fPr>
            <m:ctrlPr>
              <w:rPr>
                <w:rFonts w:ascii="Cambria Math" w:eastAsiaTheme="minorEastAsia" w:hAnsi="Cambria Math"/>
                <w:i/>
                <w:iCs/>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M</m:t>
            </m:r>
          </m:den>
        </m:f>
        <m:r>
          <w:rPr>
            <w:rFonts w:ascii="Cambria Math" w:eastAsiaTheme="minorEastAsia" w:hAnsi="Cambria Math"/>
            <w:sz w:val="28"/>
            <w:szCs w:val="28"/>
          </w:rPr>
          <m:t>(-w-</m:t>
        </m:r>
        <m:d>
          <m:dPr>
            <m:ctrlPr>
              <w:rPr>
                <w:rFonts w:ascii="Cambria Math" w:eastAsiaTheme="minorEastAsia" w:hAnsi="Cambria Math"/>
                <w:i/>
                <w:iCs/>
                <w:sz w:val="28"/>
                <w:szCs w:val="28"/>
              </w:rPr>
            </m:ctrlPr>
          </m:dPr>
          <m:e>
            <m:r>
              <w:rPr>
                <w:rFonts w:ascii="Cambria Math" w:eastAsiaTheme="minorEastAsia" w:hAnsi="Cambria Math"/>
                <w:sz w:val="28"/>
                <w:szCs w:val="28"/>
              </w:rPr>
              <m:t>1atm</m:t>
            </m:r>
          </m:e>
        </m:d>
        <m:d>
          <m:dPr>
            <m:ctrlPr>
              <w:rPr>
                <w:rFonts w:ascii="Cambria Math" w:eastAsiaTheme="minorEastAsia" w:hAnsi="Cambria Math"/>
                <w:i/>
                <w:iCs/>
                <w:sz w:val="28"/>
                <w:szCs w:val="28"/>
              </w:rPr>
            </m:ctrlPr>
          </m:dPr>
          <m:e>
            <m:r>
              <w:rPr>
                <w:rFonts w:ascii="Cambria Math" w:eastAsiaTheme="minorEastAsia" w:hAnsi="Cambria Math"/>
                <w:sz w:val="28"/>
                <w:szCs w:val="28"/>
              </w:rPr>
              <m:t>L-</m:t>
            </m:r>
            <m:sSub>
              <m:sSubPr>
                <m:ctrlPr>
                  <w:rPr>
                    <w:rFonts w:ascii="Cambria Math" w:eastAsiaTheme="minorEastAsia" w:hAnsi="Cambria Math"/>
                    <w:i/>
                    <w:iCs/>
                    <w:sz w:val="28"/>
                    <w:szCs w:val="28"/>
                  </w:rPr>
                </m:ctrlPr>
              </m:sSubPr>
              <m:e>
                <m:r>
                  <w:rPr>
                    <w:rFonts w:ascii="Cambria Math" w:eastAsiaTheme="minorEastAsia" w:hAnsi="Cambria Math"/>
                    <w:sz w:val="28"/>
                    <w:szCs w:val="28"/>
                  </w:rPr>
                  <m:t>L</m:t>
                </m:r>
              </m:e>
              <m:sub>
                <m:r>
                  <w:rPr>
                    <w:rFonts w:ascii="Cambria Math" w:eastAsiaTheme="minorEastAsia" w:hAnsi="Cambria Math"/>
                    <w:sz w:val="28"/>
                    <w:szCs w:val="28"/>
                  </w:rPr>
                  <m:t>i</m:t>
                </m:r>
              </m:sub>
            </m:sSub>
          </m:e>
        </m:d>
        <m:r>
          <w:rPr>
            <w:rFonts w:ascii="Cambria Math" w:eastAsiaTheme="minorEastAsia" w:hAnsi="Cambria Math"/>
            <w:sz w:val="28"/>
            <w:szCs w:val="28"/>
          </w:rPr>
          <m:t>A)</m:t>
        </m:r>
      </m:oMath>
      <w:r>
        <w:rPr>
          <w:rFonts w:eastAsiaTheme="minorEastAsia"/>
          <w:iCs/>
          <w:sz w:val="28"/>
          <w:szCs w:val="28"/>
        </w:rPr>
        <w:t>.</w:t>
      </w:r>
    </w:p>
    <w:p w:rsidR="00EE62BC" w:rsidRDefault="00EE62BC" w:rsidP="00EE62BC">
      <w:pPr>
        <w:autoSpaceDE w:val="0"/>
        <w:autoSpaceDN w:val="0"/>
        <w:adjustRightInd w:val="0"/>
        <w:spacing w:after="0" w:line="240" w:lineRule="auto"/>
        <w:jc w:val="both"/>
        <w:rPr>
          <w:rFonts w:eastAsiaTheme="minorEastAsia" w:hint="cs"/>
          <w:sz w:val="28"/>
          <w:szCs w:val="28"/>
          <w:rtl/>
          <w:lang w:bidi="ar-IQ"/>
        </w:rPr>
      </w:pPr>
    </w:p>
    <w:p w:rsidR="00EE62BC" w:rsidRDefault="00EE62BC" w:rsidP="00EE62BC">
      <w:pPr>
        <w:autoSpaceDE w:val="0"/>
        <w:autoSpaceDN w:val="0"/>
        <w:adjustRightInd w:val="0"/>
        <w:spacing w:after="0" w:line="240" w:lineRule="auto"/>
        <w:jc w:val="both"/>
        <w:rPr>
          <w:rFonts w:eastAsiaTheme="minorEastAsia"/>
          <w:sz w:val="28"/>
          <w:szCs w:val="28"/>
          <w:rtl/>
          <w:lang w:bidi="ar-IQ"/>
        </w:rPr>
      </w:pPr>
      <w:r w:rsidRPr="00B14FEA">
        <w:rPr>
          <w:rFonts w:eastAsiaTheme="minorEastAsia" w:hint="cs"/>
          <w:b/>
          <w:bCs/>
          <w:sz w:val="28"/>
          <w:szCs w:val="28"/>
          <w:u w:val="single"/>
          <w:rtl/>
        </w:rPr>
        <w:t>هناك نوعين من العمليات:</w:t>
      </w:r>
      <w:r w:rsidRPr="00B14FEA">
        <w:rPr>
          <w:rFonts w:eastAsiaTheme="minorEastAsia" w:hint="cs"/>
          <w:sz w:val="28"/>
          <w:szCs w:val="28"/>
          <w:rtl/>
        </w:rPr>
        <w:t xml:space="preserve"> </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 xml:space="preserve">القابلة للعكس وغير القابلة للعكس </w:t>
      </w:r>
      <w:r>
        <w:rPr>
          <w:rFonts w:eastAsiaTheme="minorEastAsia"/>
          <w:sz w:val="28"/>
          <w:szCs w:val="28"/>
        </w:rPr>
        <w:t>reversible and irreversible</w:t>
      </w:r>
      <w:r>
        <w:rPr>
          <w:rFonts w:eastAsiaTheme="minorEastAsia" w:hint="cs"/>
          <w:sz w:val="28"/>
          <w:szCs w:val="28"/>
          <w:rtl/>
        </w:rPr>
        <w:t xml:space="preserve">. </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 xml:space="preserve">والأولى تحدث عندما يكون التغير بطئ جدا" وهي غير موجودة عمليا" لكن لها فائدة نظرية كبيرة مثالها التحولات الجيولوجية. في العمليات القابلة للعكس يكون الضغط الخارجي مساوي إلى ضغط النظام </w:t>
      </w:r>
      <w:r>
        <w:rPr>
          <w:rFonts w:eastAsiaTheme="minorEastAsia"/>
          <w:sz w:val="28"/>
          <w:szCs w:val="28"/>
        </w:rPr>
        <w:t>P</w:t>
      </w:r>
      <w:r w:rsidRPr="00FD5A39">
        <w:rPr>
          <w:rFonts w:eastAsiaTheme="minorEastAsia"/>
          <w:sz w:val="28"/>
          <w:szCs w:val="28"/>
          <w:vertAlign w:val="subscript"/>
        </w:rPr>
        <w:t>ext</w:t>
      </w:r>
      <w:r>
        <w:rPr>
          <w:rFonts w:eastAsiaTheme="minorEastAsia"/>
          <w:sz w:val="28"/>
          <w:szCs w:val="28"/>
        </w:rPr>
        <w:t>=P</w:t>
      </w:r>
      <w:r>
        <w:rPr>
          <w:rFonts w:eastAsiaTheme="minorEastAsia" w:hint="cs"/>
          <w:sz w:val="28"/>
          <w:szCs w:val="28"/>
          <w:rtl/>
        </w:rPr>
        <w:t>.</w:t>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عندما يكون لدينا مقدار ضئيل جدا"</w:t>
      </w:r>
      <w:r>
        <w:rPr>
          <w:rFonts w:eastAsiaTheme="minorEastAsia"/>
          <w:sz w:val="28"/>
          <w:szCs w:val="28"/>
        </w:rPr>
        <w:t xml:space="preserve">infinitesimal </w:t>
      </w:r>
      <w:r>
        <w:rPr>
          <w:rFonts w:eastAsiaTheme="minorEastAsia" w:hint="cs"/>
          <w:sz w:val="28"/>
          <w:szCs w:val="28"/>
          <w:rtl/>
        </w:rPr>
        <w:t xml:space="preserve"> من الحركة ينجز مقدار ضئيل جدا" من الشغل </w:t>
      </w:r>
    </w:p>
    <w:p w:rsidR="00EE62BC" w:rsidRDefault="00EE62BC" w:rsidP="00EE62BC">
      <w:pPr>
        <w:autoSpaceDE w:val="0"/>
        <w:autoSpaceDN w:val="0"/>
        <w:adjustRightInd w:val="0"/>
        <w:spacing w:after="0" w:line="240" w:lineRule="auto"/>
        <w:jc w:val="both"/>
        <w:rPr>
          <w:rFonts w:eastAsiaTheme="minorEastAsia"/>
          <w:sz w:val="28"/>
          <w:szCs w:val="28"/>
          <w:rtl/>
        </w:rPr>
      </w:pPr>
      <m:oMathPara>
        <m:oMath>
          <m:r>
            <w:rPr>
              <w:rFonts w:ascii="Cambria Math" w:eastAsiaTheme="minorEastAsia" w:hAnsi="Cambria Math"/>
              <w:sz w:val="28"/>
              <w:szCs w:val="28"/>
            </w:rPr>
            <m:t>δ</m:t>
          </m:r>
          <m:sSub>
            <m:sSubPr>
              <m:ctrlPr>
                <w:rPr>
                  <w:rFonts w:ascii="Cambria Math" w:eastAsiaTheme="minorEastAsia" w:hAnsi="Cambria Math"/>
                  <w:i/>
                  <w:sz w:val="28"/>
                  <w:szCs w:val="28"/>
                </w:rPr>
              </m:ctrlPr>
            </m:sSubPr>
            <m:e>
              <m:r>
                <w:rPr>
                  <w:rFonts w:ascii="Cambria Math" w:eastAsiaTheme="minorEastAsia" w:hAnsi="Cambria Math"/>
                  <w:sz w:val="28"/>
                  <w:szCs w:val="28"/>
                </w:rPr>
                <m:t>w</m:t>
              </m:r>
            </m:e>
            <m:sub>
              <m:r>
                <w:rPr>
                  <w:rFonts w:ascii="Cambria Math" w:eastAsiaTheme="minorEastAsia" w:hAnsi="Cambria Math"/>
                  <w:sz w:val="28"/>
                  <w:szCs w:val="28"/>
                </w:rPr>
                <m:t>rev</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ext</m:t>
              </m:r>
            </m:sub>
          </m:sSub>
          <m:r>
            <w:rPr>
              <w:rFonts w:ascii="Cambria Math" w:eastAsiaTheme="minorEastAsia" w:hAnsi="Cambria Math"/>
              <w:sz w:val="28"/>
              <w:szCs w:val="28"/>
            </w:rPr>
            <m:t xml:space="preserve">dV    </m:t>
          </m:r>
        </m:oMath>
      </m:oMathPara>
    </w:p>
    <w:p w:rsidR="00EE62BC" w:rsidRDefault="00EE62BC" w:rsidP="00EE62BC">
      <w:pPr>
        <w:autoSpaceDE w:val="0"/>
        <w:autoSpaceDN w:val="0"/>
        <w:adjustRightInd w:val="0"/>
        <w:spacing w:after="0" w:line="240" w:lineRule="auto"/>
        <w:jc w:val="both"/>
        <w:rPr>
          <w:rFonts w:eastAsiaTheme="minorEastAsia" w:hint="cs"/>
          <w:sz w:val="28"/>
          <w:szCs w:val="28"/>
          <w:rtl/>
          <w:lang w:bidi="ar-IQ"/>
        </w:rPr>
      </w:pPr>
      <w:r>
        <w:rPr>
          <w:rFonts w:eastAsiaTheme="minorEastAsia" w:hint="cs"/>
          <w:sz w:val="28"/>
          <w:szCs w:val="28"/>
          <w:rtl/>
        </w:rPr>
        <w:t xml:space="preserve">ومنها </w:t>
      </w:r>
    </w:p>
    <w:p w:rsidR="00EE62BC" w:rsidRDefault="00EE62BC" w:rsidP="00EE62BC">
      <w:pPr>
        <w:autoSpaceDE w:val="0"/>
        <w:autoSpaceDN w:val="0"/>
        <w:bidi w:val="0"/>
        <w:adjustRightInd w:val="0"/>
        <w:spacing w:after="0" w:line="240" w:lineRule="auto"/>
        <w:jc w:val="both"/>
        <w:rPr>
          <w:rFonts w:eastAsiaTheme="minorEastAsia"/>
          <w:sz w:val="28"/>
          <w:szCs w:val="28"/>
        </w:rPr>
      </w:pPr>
      <m:oMathPara>
        <m:oMath>
          <m:r>
            <w:rPr>
              <w:rFonts w:ascii="Cambria Math" w:eastAsiaTheme="minorEastAsia" w:hAnsi="Cambria Math"/>
              <w:sz w:val="28"/>
              <w:szCs w:val="28"/>
            </w:rPr>
            <m:t>w=</m:t>
          </m:r>
          <m:nary>
            <m:naryPr>
              <m:limLoc m:val="undOvr"/>
              <m:subHide m:val="1"/>
              <m:supHide m:val="1"/>
              <m:ctrlPr>
                <w:rPr>
                  <w:rFonts w:ascii="Cambria Math" w:eastAsiaTheme="minorEastAsia" w:hAnsi="Cambria Math"/>
                  <w:i/>
                  <w:sz w:val="28"/>
                  <w:szCs w:val="28"/>
                </w:rPr>
              </m:ctrlPr>
            </m:naryPr>
            <m:sub/>
            <m:sup/>
            <m:e>
              <m:r>
                <w:rPr>
                  <w:rFonts w:ascii="Cambria Math" w:eastAsiaTheme="minorEastAsia" w:hAnsi="Cambria Math"/>
                  <w:sz w:val="28"/>
                  <w:szCs w:val="28"/>
                </w:rPr>
                <m:t>δw=-</m:t>
              </m:r>
              <m:nary>
                <m:naryPr>
                  <m:limLoc m:val="undOvr"/>
                  <m:subHide m:val="1"/>
                  <m:supHide m:val="1"/>
                  <m:ctrlPr>
                    <w:rPr>
                      <w:rFonts w:ascii="Cambria Math" w:eastAsiaTheme="minorEastAsia" w:hAnsi="Cambria Math"/>
                      <w:i/>
                      <w:sz w:val="28"/>
                      <w:szCs w:val="28"/>
                    </w:rPr>
                  </m:ctrlPr>
                </m:naryP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ext</m:t>
                      </m:r>
                    </m:sub>
                  </m:sSub>
                  <m:r>
                    <w:rPr>
                      <w:rFonts w:ascii="Cambria Math" w:eastAsiaTheme="minorEastAsia" w:hAnsi="Cambria Math"/>
                      <w:sz w:val="28"/>
                      <w:szCs w:val="28"/>
                    </w:rPr>
                    <m:t>dV</m:t>
                  </m:r>
                </m:e>
              </m:nary>
            </m:e>
          </m:nary>
        </m:oMath>
      </m:oMathPara>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 xml:space="preserve">  ويعطى الشغل في العملية القابلة للعكس بالعلاقة</w:t>
      </w:r>
    </w:p>
    <w:p w:rsidR="00EE62BC" w:rsidRDefault="00EE62BC" w:rsidP="00EE62BC">
      <w:pPr>
        <w:autoSpaceDE w:val="0"/>
        <w:autoSpaceDN w:val="0"/>
        <w:bidi w:val="0"/>
        <w:adjustRightInd w:val="0"/>
        <w:spacing w:after="0" w:line="240" w:lineRule="auto"/>
        <w:jc w:val="both"/>
        <w:rPr>
          <w:rFonts w:eastAsiaTheme="minorEastAsia"/>
          <w:sz w:val="28"/>
          <w:szCs w:val="28"/>
        </w:rPr>
      </w:pPr>
      <m:oMathPara>
        <m:oMath>
          <m:r>
            <w:rPr>
              <w:rFonts w:ascii="Cambria Math" w:eastAsiaTheme="minorEastAsia" w:hAnsi="Cambria Math"/>
              <w:sz w:val="28"/>
              <w:szCs w:val="28"/>
            </w:rPr>
            <m:t>δ</m:t>
          </m:r>
          <m:sSub>
            <m:sSubPr>
              <m:ctrlPr>
                <w:rPr>
                  <w:rFonts w:ascii="Cambria Math" w:eastAsiaTheme="minorEastAsia" w:hAnsi="Cambria Math"/>
                  <w:i/>
                  <w:sz w:val="28"/>
                  <w:szCs w:val="28"/>
                </w:rPr>
              </m:ctrlPr>
            </m:sSubPr>
            <m:e>
              <m:r>
                <w:rPr>
                  <w:rFonts w:ascii="Cambria Math" w:eastAsiaTheme="minorEastAsia" w:hAnsi="Cambria Math"/>
                  <w:sz w:val="28"/>
                  <w:szCs w:val="28"/>
                </w:rPr>
                <m:t>w</m:t>
              </m:r>
            </m:e>
            <m:sub>
              <m:r>
                <w:rPr>
                  <w:rFonts w:ascii="Cambria Math" w:eastAsiaTheme="minorEastAsia" w:hAnsi="Cambria Math"/>
                  <w:sz w:val="28"/>
                  <w:szCs w:val="28"/>
                </w:rPr>
                <m:t>rev</m:t>
              </m:r>
            </m:sub>
          </m:sSub>
          <m:r>
            <w:rPr>
              <w:rFonts w:ascii="Cambria Math" w:eastAsiaTheme="minorEastAsia" w:hAnsi="Cambria Math"/>
              <w:sz w:val="28"/>
              <w:szCs w:val="28"/>
            </w:rPr>
            <m:t xml:space="preserve">=-PdV    ,     </m:t>
          </m:r>
          <m:sSub>
            <m:sSubPr>
              <m:ctrlPr>
                <w:rPr>
                  <w:rFonts w:ascii="Cambria Math" w:eastAsiaTheme="minorEastAsia" w:hAnsi="Cambria Math"/>
                  <w:i/>
                  <w:sz w:val="28"/>
                  <w:szCs w:val="28"/>
                </w:rPr>
              </m:ctrlPr>
            </m:sSubPr>
            <m:e>
              <m:r>
                <w:rPr>
                  <w:rFonts w:ascii="Cambria Math" w:eastAsiaTheme="minorEastAsia" w:hAnsi="Cambria Math"/>
                  <w:sz w:val="28"/>
                  <w:szCs w:val="28"/>
                </w:rPr>
                <m:t>w</m:t>
              </m:r>
            </m:e>
            <m:sub>
              <m:r>
                <w:rPr>
                  <w:rFonts w:ascii="Cambria Math" w:eastAsiaTheme="minorEastAsia" w:hAnsi="Cambria Math"/>
                  <w:sz w:val="28"/>
                  <w:szCs w:val="28"/>
                </w:rPr>
                <m:t>rev</m:t>
              </m:r>
            </m:sub>
          </m:sSub>
          <m:r>
            <w:rPr>
              <w:rFonts w:ascii="Cambria Math" w:eastAsiaTheme="minorEastAsia" w:hAnsi="Cambria Math"/>
              <w:sz w:val="28"/>
              <w:szCs w:val="28"/>
            </w:rPr>
            <m:t>=-</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i</m:t>
              </m:r>
            </m:sub>
            <m:sup>
              <m:r>
                <w:rPr>
                  <w:rFonts w:ascii="Cambria Math" w:eastAsiaTheme="minorEastAsia" w:hAnsi="Cambria Math"/>
                  <w:sz w:val="28"/>
                  <w:szCs w:val="28"/>
                </w:rPr>
                <m:t>f</m:t>
              </m:r>
            </m:sup>
            <m:e>
              <m:r>
                <w:rPr>
                  <w:rFonts w:ascii="Cambria Math" w:eastAsiaTheme="minorEastAsia" w:hAnsi="Cambria Math"/>
                  <w:sz w:val="28"/>
                  <w:szCs w:val="28"/>
                </w:rPr>
                <m:t>PdV</m:t>
              </m:r>
            </m:e>
          </m:nary>
          <m:r>
            <w:rPr>
              <w:rFonts w:ascii="Cambria Math" w:eastAsiaTheme="minorEastAsia" w:hAnsi="Cambria Math"/>
              <w:sz w:val="28"/>
              <w:szCs w:val="28"/>
            </w:rPr>
            <m:t xml:space="preserve">                   (11)</m:t>
          </m:r>
        </m:oMath>
      </m:oMathPara>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t xml:space="preserve">ومن تعريف التكامل فإن الشغل المنجز في العملية القابلة للعكس يساوي للمساحة تحت المنحنى </w:t>
      </w:r>
      <w:r>
        <w:rPr>
          <w:rFonts w:eastAsiaTheme="minorEastAsia"/>
          <w:sz w:val="28"/>
          <w:szCs w:val="28"/>
        </w:rPr>
        <w:t>P-V</w:t>
      </w:r>
      <w:r>
        <w:rPr>
          <w:rFonts w:eastAsiaTheme="minorEastAsia" w:hint="cs"/>
          <w:sz w:val="28"/>
          <w:szCs w:val="28"/>
          <w:rtl/>
        </w:rPr>
        <w:t xml:space="preserve"> كما في الشكل أدناه. </w:t>
      </w:r>
    </w:p>
    <w:p w:rsidR="00EE62BC" w:rsidRDefault="00EE62BC" w:rsidP="00EE62BC">
      <w:pPr>
        <w:autoSpaceDE w:val="0"/>
        <w:autoSpaceDN w:val="0"/>
        <w:adjustRightInd w:val="0"/>
        <w:spacing w:after="0" w:line="240" w:lineRule="auto"/>
        <w:jc w:val="center"/>
        <w:rPr>
          <w:rFonts w:eastAsiaTheme="minorEastAsia"/>
          <w:sz w:val="28"/>
          <w:szCs w:val="28"/>
          <w:rtl/>
        </w:rPr>
      </w:pPr>
      <w:r>
        <w:rPr>
          <w:rFonts w:eastAsiaTheme="minorEastAsia" w:cs="Arial" w:hint="cs"/>
          <w:noProof/>
          <w:sz w:val="28"/>
          <w:szCs w:val="28"/>
          <w:rtl/>
        </w:rPr>
        <w:drawing>
          <wp:inline distT="0" distB="0" distL="0" distR="0" wp14:anchorId="3D1F0E64" wp14:editId="6B77E7BE">
            <wp:extent cx="2028825" cy="2184819"/>
            <wp:effectExtent l="19050" t="0" r="9525" b="0"/>
            <wp:docPr id="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029043" cy="2185053"/>
                    </a:xfrm>
                    <a:prstGeom prst="rect">
                      <a:avLst/>
                    </a:prstGeom>
                    <a:noFill/>
                    <a:ln w="9525">
                      <a:noFill/>
                      <a:miter lim="800000"/>
                      <a:headEnd/>
                      <a:tailEnd/>
                    </a:ln>
                  </pic:spPr>
                </pic:pic>
              </a:graphicData>
            </a:graphic>
          </wp:inline>
        </w:drawing>
      </w:r>
    </w:p>
    <w:p w:rsidR="00EE62BC" w:rsidRDefault="00EE62BC" w:rsidP="00EE62BC">
      <w:pPr>
        <w:autoSpaceDE w:val="0"/>
        <w:autoSpaceDN w:val="0"/>
        <w:adjustRightInd w:val="0"/>
        <w:spacing w:after="0" w:line="240" w:lineRule="auto"/>
        <w:jc w:val="both"/>
        <w:rPr>
          <w:rFonts w:eastAsiaTheme="minorEastAsia"/>
          <w:sz w:val="28"/>
          <w:szCs w:val="28"/>
          <w:rtl/>
        </w:rPr>
      </w:pPr>
      <w:r>
        <w:rPr>
          <w:rFonts w:eastAsiaTheme="minorEastAsia" w:hint="cs"/>
          <w:sz w:val="28"/>
          <w:szCs w:val="28"/>
          <w:rtl/>
        </w:rPr>
        <w:lastRenderedPageBreak/>
        <w:t xml:space="preserve">الشغل في العملية العكسية أعلاه له ثلاثة مسارات وهو يوضح إن الشغل المنجز بين حالتين غير محدد بتعريف هاتين الحالتين ولذا فإن الشغل ليس دالة حالة. عندما يكون الشغل تحت درجة حرارة ثابتة تدعى العملية </w:t>
      </w:r>
      <w:r>
        <w:rPr>
          <w:rFonts w:eastAsiaTheme="minorEastAsia"/>
          <w:sz w:val="28"/>
          <w:szCs w:val="28"/>
        </w:rPr>
        <w:t>isothermal</w:t>
      </w:r>
      <w:r>
        <w:rPr>
          <w:rFonts w:eastAsiaTheme="minorEastAsia" w:hint="cs"/>
          <w:sz w:val="28"/>
          <w:szCs w:val="28"/>
          <w:rtl/>
        </w:rPr>
        <w:t xml:space="preserve"> هنا نستطيع </w:t>
      </w:r>
      <w:proofErr w:type="spellStart"/>
      <w:r>
        <w:rPr>
          <w:rFonts w:eastAsiaTheme="minorEastAsia" w:hint="cs"/>
          <w:sz w:val="28"/>
          <w:szCs w:val="28"/>
          <w:rtl/>
        </w:rPr>
        <w:t>إستخدام</w:t>
      </w:r>
      <w:proofErr w:type="spellEnd"/>
      <w:r>
        <w:rPr>
          <w:rFonts w:eastAsiaTheme="minorEastAsia" w:hint="cs"/>
          <w:sz w:val="28"/>
          <w:szCs w:val="28"/>
          <w:rtl/>
        </w:rPr>
        <w:t xml:space="preserve"> المعادلة </w:t>
      </w:r>
      <w:r>
        <w:rPr>
          <w:rFonts w:eastAsiaTheme="minorEastAsia"/>
          <w:sz w:val="28"/>
          <w:szCs w:val="28"/>
        </w:rPr>
        <w:t>(11)</w:t>
      </w:r>
      <w:r>
        <w:rPr>
          <w:rFonts w:eastAsiaTheme="minorEastAsia" w:hint="cs"/>
          <w:sz w:val="28"/>
          <w:szCs w:val="28"/>
          <w:rtl/>
        </w:rPr>
        <w:t xml:space="preserve"> حيث </w:t>
      </w:r>
      <w:r>
        <w:rPr>
          <w:rFonts w:eastAsiaTheme="minorEastAsia"/>
          <w:sz w:val="28"/>
          <w:szCs w:val="28"/>
        </w:rPr>
        <w:t>P=</w:t>
      </w:r>
      <w:proofErr w:type="spellStart"/>
      <w:r>
        <w:rPr>
          <w:rFonts w:eastAsiaTheme="minorEastAsia"/>
          <w:sz w:val="28"/>
          <w:szCs w:val="28"/>
        </w:rPr>
        <w:t>nRT</w:t>
      </w:r>
      <w:proofErr w:type="spellEnd"/>
      <w:r>
        <w:rPr>
          <w:rFonts w:eastAsiaTheme="minorEastAsia"/>
          <w:sz w:val="28"/>
          <w:szCs w:val="28"/>
        </w:rPr>
        <w:t>/V</w:t>
      </w:r>
    </w:p>
    <w:p w:rsidR="00EE62BC" w:rsidRDefault="00EE62BC" w:rsidP="00EE62BC">
      <w:pPr>
        <w:autoSpaceDE w:val="0"/>
        <w:autoSpaceDN w:val="0"/>
        <w:bidi w:val="0"/>
        <w:adjustRightInd w:val="0"/>
        <w:spacing w:after="0" w:line="240" w:lineRule="auto"/>
        <w:jc w:val="both"/>
        <w:rPr>
          <w:rFonts w:eastAsiaTheme="minorEastAsia"/>
          <w:sz w:val="28"/>
          <w:szCs w:val="28"/>
        </w:rPr>
      </w:pPr>
    </w:p>
    <w:p w:rsidR="00EE62BC" w:rsidRPr="00434C3B" w:rsidRDefault="00EE62BC" w:rsidP="00EE62BC">
      <w:pPr>
        <w:autoSpaceDE w:val="0"/>
        <w:autoSpaceDN w:val="0"/>
        <w:bidi w:val="0"/>
        <w:adjustRightInd w:val="0"/>
        <w:spacing w:after="0" w:line="240" w:lineRule="auto"/>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rev</m:t>
              </m:r>
            </m:sub>
          </m:sSub>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i</m:t>
              </m:r>
            </m:sub>
            <m:sup>
              <m:r>
                <w:rPr>
                  <w:rFonts w:ascii="Cambria Math" w:eastAsiaTheme="minorEastAsia" w:hAnsi="Cambria Math"/>
                </w:rPr>
                <m:t>f</m:t>
              </m:r>
            </m:sup>
            <m:e>
              <m:r>
                <w:rPr>
                  <w:rFonts w:ascii="Cambria Math" w:eastAsiaTheme="minorEastAsia" w:hAnsi="Cambria Math"/>
                </w:rPr>
                <m:t>PdV</m:t>
              </m:r>
            </m:e>
          </m:nary>
          <m:r>
            <w:rPr>
              <w:rFonts w:ascii="Cambria Math" w:eastAsiaTheme="minorEastAsia" w:hAnsi="Cambria Math"/>
            </w:rPr>
            <m:t>=-</m:t>
          </m:r>
          <m:nary>
            <m:naryPr>
              <m:limLoc m:val="undOvr"/>
              <m:ctrlPr>
                <w:rPr>
                  <w:rFonts w:ascii="Cambria Math" w:eastAsiaTheme="minorEastAsia" w:hAnsi="Cambria Math"/>
                  <w:i/>
                </w:rPr>
              </m:ctrlPr>
            </m:naryPr>
            <m:sub>
              <m:r>
                <w:rPr>
                  <w:rFonts w:ascii="Cambria Math" w:eastAsiaTheme="minorEastAsia" w:hAnsi="Cambria Math"/>
                </w:rPr>
                <m:t>i</m:t>
              </m:r>
            </m:sub>
            <m:sup>
              <m:r>
                <w:rPr>
                  <w:rFonts w:ascii="Cambria Math" w:eastAsiaTheme="minorEastAsia" w:hAnsi="Cambria Math"/>
                </w:rPr>
                <m:t>f</m:t>
              </m:r>
            </m:sup>
            <m:e>
              <m:f>
                <m:fPr>
                  <m:ctrlPr>
                    <w:rPr>
                      <w:rFonts w:ascii="Cambria Math" w:eastAsiaTheme="minorEastAsia" w:hAnsi="Cambria Math"/>
                      <w:i/>
                    </w:rPr>
                  </m:ctrlPr>
                </m:fPr>
                <m:num>
                  <m:r>
                    <w:rPr>
                      <w:rFonts w:ascii="Cambria Math" w:eastAsiaTheme="minorEastAsia" w:hAnsi="Cambria Math"/>
                    </w:rPr>
                    <m:t>nRT</m:t>
                  </m:r>
                </m:num>
                <m:den>
                  <m:r>
                    <w:rPr>
                      <w:rFonts w:ascii="Cambria Math" w:eastAsiaTheme="minorEastAsia" w:hAnsi="Cambria Math"/>
                    </w:rPr>
                    <m:t>V</m:t>
                  </m:r>
                </m:den>
              </m:f>
              <m:r>
                <w:rPr>
                  <w:rFonts w:ascii="Cambria Math" w:eastAsiaTheme="minorEastAsia" w:hAnsi="Cambria Math"/>
                </w:rPr>
                <m:t>dV=</m:t>
              </m:r>
            </m:e>
          </m:nary>
          <m:r>
            <w:rPr>
              <w:rFonts w:ascii="Cambria Math" w:eastAsiaTheme="minorEastAsia" w:hAnsi="Cambria Math"/>
            </w:rPr>
            <m:t>-nRT</m:t>
          </m:r>
          <m:nary>
            <m:naryPr>
              <m:limLoc m:val="undOvr"/>
              <m:ctrlPr>
                <w:rPr>
                  <w:rFonts w:ascii="Cambria Math" w:eastAsiaTheme="minorEastAsia" w:hAnsi="Cambria Math"/>
                  <w:i/>
                </w:rPr>
              </m:ctrlPr>
            </m:naryPr>
            <m:sub>
              <m:r>
                <w:rPr>
                  <w:rFonts w:ascii="Cambria Math" w:eastAsiaTheme="minorEastAsia" w:hAnsi="Cambria Math"/>
                </w:rPr>
                <m:t>i</m:t>
              </m:r>
            </m:sub>
            <m:sup>
              <m:r>
                <w:rPr>
                  <w:rFonts w:ascii="Cambria Math" w:eastAsiaTheme="minorEastAsia" w:hAnsi="Cambria Math"/>
                </w:rPr>
                <m:t>f</m:t>
              </m:r>
            </m:sup>
            <m:e>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V</m:t>
                  </m:r>
                </m:den>
              </m:f>
              <m:r>
                <w:rPr>
                  <w:rFonts w:ascii="Cambria Math" w:eastAsiaTheme="minorEastAsia" w:hAnsi="Cambria Math"/>
                </w:rPr>
                <m:t>=-nRT</m:t>
              </m:r>
              <m:func>
                <m:funcPr>
                  <m:ctrlPr>
                    <w:rPr>
                      <w:rFonts w:ascii="Cambria Math" w:eastAsiaTheme="minorEastAsia" w:hAnsi="Cambria Math"/>
                    </w:rPr>
                  </m:ctrlPr>
                </m:funcPr>
                <m:fName>
                  <m:r>
                    <m:rPr>
                      <m:sty m:val="p"/>
                    </m:rPr>
                    <w:rPr>
                      <w:rFonts w:ascii="Cambria Math" w:eastAsiaTheme="minorEastAsia" w:hAnsi="Cambria Math"/>
                    </w:rPr>
                    <m:t>ln</m:t>
                  </m:r>
                </m:fName>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den>
                      </m:f>
                    </m:e>
                  </m:d>
                  <m:ctrlPr>
                    <w:rPr>
                      <w:rFonts w:ascii="Cambria Math" w:eastAsiaTheme="minorEastAsia" w:hAnsi="Cambria Math"/>
                      <w:i/>
                    </w:rPr>
                  </m:ctrlPr>
                </m:e>
              </m:func>
            </m:e>
          </m:nary>
          <m:r>
            <w:rPr>
              <w:rFonts w:ascii="Cambria Math" w:eastAsiaTheme="minorEastAsia" w:hAnsi="Cambria Math"/>
            </w:rPr>
            <m:t xml:space="preserve">   (12)</m:t>
          </m:r>
        </m:oMath>
      </m:oMathPara>
    </w:p>
    <w:p w:rsidR="00EE62BC" w:rsidRDefault="00EE62BC" w:rsidP="00EE62BC">
      <w:pPr>
        <w:autoSpaceDE w:val="0"/>
        <w:autoSpaceDN w:val="0"/>
        <w:bidi w:val="0"/>
        <w:adjustRightInd w:val="0"/>
        <w:spacing w:after="0" w:line="240" w:lineRule="auto"/>
        <w:jc w:val="both"/>
        <w:rPr>
          <w:rFonts w:eastAsiaTheme="minorEastAsia"/>
          <w:sz w:val="24"/>
          <w:szCs w:val="24"/>
        </w:rPr>
      </w:pPr>
    </w:p>
    <w:p w:rsidR="00EE62BC" w:rsidRDefault="00EE62BC" w:rsidP="00EE62BC">
      <w:pPr>
        <w:autoSpaceDE w:val="0"/>
        <w:autoSpaceDN w:val="0"/>
        <w:adjustRightInd w:val="0"/>
        <w:spacing w:after="0" w:line="240" w:lineRule="auto"/>
        <w:jc w:val="both"/>
        <w:rPr>
          <w:rFonts w:eastAsiaTheme="minorEastAsia"/>
          <w:sz w:val="28"/>
          <w:szCs w:val="28"/>
          <w:rtl/>
        </w:rPr>
      </w:pPr>
      <w:r w:rsidRPr="00404B7E">
        <w:rPr>
          <w:rFonts w:eastAsiaTheme="minorEastAsia" w:hint="cs"/>
          <w:sz w:val="28"/>
          <w:szCs w:val="28"/>
          <w:rtl/>
        </w:rPr>
        <w:t>إن الشغل سالب هنا لأن النظام توسع.</w:t>
      </w:r>
      <w:r>
        <w:rPr>
          <w:rFonts w:eastAsiaTheme="minorEastAsia" w:hint="cs"/>
          <w:sz w:val="28"/>
          <w:szCs w:val="28"/>
          <w:rtl/>
        </w:rPr>
        <w:t xml:space="preserve"> </w:t>
      </w:r>
    </w:p>
    <w:p w:rsidR="00EE62BC" w:rsidRDefault="00EE62BC" w:rsidP="00EE62BC">
      <w:pPr>
        <w:autoSpaceDE w:val="0"/>
        <w:autoSpaceDN w:val="0"/>
        <w:adjustRightInd w:val="0"/>
        <w:spacing w:after="0" w:line="240" w:lineRule="auto"/>
        <w:jc w:val="both"/>
        <w:rPr>
          <w:rFonts w:eastAsiaTheme="minorEastAsia"/>
          <w:sz w:val="28"/>
          <w:szCs w:val="28"/>
          <w:rtl/>
        </w:rPr>
      </w:pPr>
    </w:p>
    <w:p w:rsidR="00EE62BC" w:rsidRDefault="00EE62BC" w:rsidP="00EE62BC">
      <w:pPr>
        <w:autoSpaceDE w:val="0"/>
        <w:autoSpaceDN w:val="0"/>
        <w:adjustRightInd w:val="0"/>
        <w:spacing w:after="0" w:line="240" w:lineRule="auto"/>
        <w:jc w:val="both"/>
        <w:rPr>
          <w:rFonts w:eastAsiaTheme="minorEastAsia"/>
          <w:sz w:val="28"/>
          <w:szCs w:val="28"/>
          <w:rtl/>
        </w:rPr>
      </w:pPr>
    </w:p>
    <w:p w:rsidR="00EE62BC" w:rsidRDefault="00EE62BC" w:rsidP="00EE62BC">
      <w:pPr>
        <w:autoSpaceDE w:val="0"/>
        <w:autoSpaceDN w:val="0"/>
        <w:adjustRightInd w:val="0"/>
        <w:spacing w:after="0" w:line="240" w:lineRule="auto"/>
        <w:jc w:val="both"/>
        <w:rPr>
          <w:rFonts w:eastAsiaTheme="minorEastAsia"/>
          <w:sz w:val="28"/>
          <w:szCs w:val="28"/>
          <w:rtl/>
        </w:rPr>
      </w:pPr>
    </w:p>
    <w:p w:rsidR="00EE62BC" w:rsidRPr="000F6C01" w:rsidRDefault="00EE62BC" w:rsidP="00EE62BC">
      <w:pPr>
        <w:autoSpaceDE w:val="0"/>
        <w:autoSpaceDN w:val="0"/>
        <w:adjustRightInd w:val="0"/>
        <w:spacing w:after="0" w:line="240" w:lineRule="auto"/>
        <w:jc w:val="center"/>
        <w:rPr>
          <w:rFonts w:eastAsiaTheme="minorEastAsia"/>
          <w:b/>
          <w:bCs/>
          <w:sz w:val="28"/>
          <w:szCs w:val="28"/>
          <w:rtl/>
        </w:rPr>
      </w:pPr>
      <w:r w:rsidRPr="000F6C01">
        <w:rPr>
          <w:rFonts w:eastAsiaTheme="minorEastAsia" w:hint="cs"/>
          <w:b/>
          <w:bCs/>
          <w:sz w:val="28"/>
          <w:szCs w:val="28"/>
          <w:rtl/>
        </w:rPr>
        <w:t xml:space="preserve">الطاقة الداخلية </w:t>
      </w:r>
    </w:p>
    <w:p w:rsidR="00EE62BC" w:rsidRDefault="00EE62BC" w:rsidP="00EE62BC">
      <w:pPr>
        <w:autoSpaceDE w:val="0"/>
        <w:autoSpaceDN w:val="0"/>
        <w:bidi w:val="0"/>
        <w:adjustRightInd w:val="0"/>
        <w:spacing w:after="0" w:line="240" w:lineRule="auto"/>
        <w:jc w:val="center"/>
        <w:rPr>
          <w:rFonts w:eastAsiaTheme="minorEastAsia"/>
          <w:b/>
          <w:bCs/>
          <w:sz w:val="28"/>
          <w:szCs w:val="28"/>
        </w:rPr>
      </w:pPr>
      <w:r w:rsidRPr="000F6C01">
        <w:rPr>
          <w:rFonts w:eastAsiaTheme="minorEastAsia"/>
          <w:b/>
          <w:bCs/>
          <w:sz w:val="28"/>
          <w:szCs w:val="28"/>
        </w:rPr>
        <w:t>Internal energy</w:t>
      </w:r>
    </w:p>
    <w:p w:rsidR="00EE62BC" w:rsidRPr="000F6C01" w:rsidRDefault="00EE62BC" w:rsidP="00EE62BC">
      <w:pPr>
        <w:autoSpaceDE w:val="0"/>
        <w:autoSpaceDN w:val="0"/>
        <w:bidi w:val="0"/>
        <w:adjustRightInd w:val="0"/>
        <w:spacing w:after="0" w:line="240" w:lineRule="auto"/>
        <w:jc w:val="center"/>
        <w:rPr>
          <w:rFonts w:eastAsiaTheme="minorEastAsia"/>
          <w:b/>
          <w:bCs/>
          <w:sz w:val="28"/>
          <w:szCs w:val="28"/>
        </w:rPr>
      </w:pPr>
    </w:p>
    <w:p w:rsidR="00EE62BC" w:rsidRDefault="00EE62BC" w:rsidP="00EE62BC">
      <w:pPr>
        <w:autoSpaceDE w:val="0"/>
        <w:autoSpaceDN w:val="0"/>
        <w:adjustRightInd w:val="0"/>
        <w:spacing w:after="0" w:line="240" w:lineRule="auto"/>
        <w:jc w:val="both"/>
        <w:rPr>
          <w:rFonts w:eastAsiaTheme="minorEastAsia"/>
          <w:sz w:val="28"/>
          <w:szCs w:val="28"/>
          <w:rtl/>
          <w:lang w:bidi="ar-IQ"/>
        </w:rPr>
      </w:pPr>
      <w:r>
        <w:rPr>
          <w:rFonts w:eastAsiaTheme="minorEastAsia" w:hint="cs"/>
          <w:sz w:val="28"/>
          <w:szCs w:val="28"/>
          <w:rtl/>
        </w:rPr>
        <w:t>إ</w:t>
      </w:r>
      <w:r>
        <w:rPr>
          <w:rFonts w:eastAsiaTheme="minorEastAsia" w:hint="eastAsia"/>
          <w:sz w:val="28"/>
          <w:szCs w:val="28"/>
          <w:rtl/>
        </w:rPr>
        <w:t>ن</w:t>
      </w:r>
      <w:r>
        <w:rPr>
          <w:rFonts w:eastAsiaTheme="minorEastAsia" w:hint="cs"/>
          <w:sz w:val="28"/>
          <w:szCs w:val="28"/>
          <w:rtl/>
        </w:rPr>
        <w:t xml:space="preserve"> الطاقة الممتصة من </w:t>
      </w:r>
      <w:r>
        <w:rPr>
          <w:rFonts w:eastAsiaTheme="minorEastAsia" w:hint="eastAsia"/>
          <w:sz w:val="28"/>
          <w:szCs w:val="28"/>
          <w:rtl/>
        </w:rPr>
        <w:t>النظام</w:t>
      </w:r>
      <w:r>
        <w:rPr>
          <w:rFonts w:eastAsiaTheme="minorEastAsia" w:hint="cs"/>
          <w:sz w:val="28"/>
          <w:szCs w:val="28"/>
          <w:rtl/>
        </w:rPr>
        <w:t xml:space="preserve"> تدعى الطاقة الداخلية. إنها طاقة الحركة أو موضع جزء من الجسم نسبة للأجزاء الأخرى. إنها تتضمن طاقة الحركات العشوائية للذرات والجزيئات المكونة للجسم. مثلا" الغاز أحادي الذرات </w:t>
      </w:r>
      <w:r>
        <w:rPr>
          <w:rFonts w:eastAsiaTheme="minorEastAsia"/>
          <w:sz w:val="28"/>
          <w:szCs w:val="28"/>
        </w:rPr>
        <w:t>U</w:t>
      </w:r>
      <w:r>
        <w:rPr>
          <w:rFonts w:eastAsiaTheme="minorEastAsia" w:hint="cs"/>
          <w:sz w:val="28"/>
          <w:szCs w:val="28"/>
          <w:rtl/>
        </w:rPr>
        <w:t xml:space="preserve"> تمثل مجموع الطاقة الكلية للذرات. إنها دالة حالة. أنها تعتمد على خواص الجسيم وخاصة </w:t>
      </w:r>
      <w:r>
        <w:rPr>
          <w:rFonts w:eastAsiaTheme="minorEastAsia" w:hint="eastAsia"/>
          <w:sz w:val="28"/>
          <w:szCs w:val="28"/>
          <w:rtl/>
        </w:rPr>
        <w:t>درجة الحرارة</w:t>
      </w:r>
      <w:r>
        <w:rPr>
          <w:rFonts w:eastAsiaTheme="minorEastAsia" w:hint="cs"/>
          <w:sz w:val="28"/>
          <w:szCs w:val="28"/>
          <w:rtl/>
        </w:rPr>
        <w:t xml:space="preserve">. </w:t>
      </w:r>
    </w:p>
    <w:p w:rsidR="00EE62BC" w:rsidRDefault="00EE62BC" w:rsidP="00EE62BC">
      <w:pPr>
        <w:autoSpaceDE w:val="0"/>
        <w:autoSpaceDN w:val="0"/>
        <w:adjustRightInd w:val="0"/>
        <w:spacing w:after="0" w:line="240" w:lineRule="auto"/>
        <w:jc w:val="both"/>
        <w:rPr>
          <w:rFonts w:eastAsiaTheme="minorEastAsia"/>
          <w:sz w:val="28"/>
          <w:szCs w:val="28"/>
          <w:rtl/>
          <w:lang w:bidi="ar-IQ"/>
        </w:rPr>
      </w:pPr>
    </w:p>
    <w:p w:rsidR="00EE62BC" w:rsidRDefault="00EE62BC" w:rsidP="00EE62BC">
      <w:pPr>
        <w:autoSpaceDE w:val="0"/>
        <w:autoSpaceDN w:val="0"/>
        <w:adjustRightInd w:val="0"/>
        <w:spacing w:after="0" w:line="240" w:lineRule="auto"/>
        <w:jc w:val="both"/>
        <w:rPr>
          <w:rFonts w:eastAsiaTheme="minorEastAsia"/>
          <w:sz w:val="28"/>
          <w:szCs w:val="28"/>
          <w:rtl/>
          <w:lang w:bidi="ar-IQ"/>
        </w:rPr>
      </w:pPr>
      <w:bookmarkStart w:id="0" w:name="_GoBack"/>
      <w:r>
        <w:rPr>
          <w:rFonts w:eastAsiaTheme="minorEastAsia" w:hint="cs"/>
          <w:sz w:val="28"/>
          <w:szCs w:val="28"/>
          <w:rtl/>
          <w:lang w:bidi="ar-IQ"/>
        </w:rPr>
        <w:t xml:space="preserve">الطاقة الداخلية هي من خواص </w:t>
      </w:r>
      <w:proofErr w:type="spellStart"/>
      <w:r>
        <w:rPr>
          <w:rFonts w:eastAsiaTheme="minorEastAsia" w:hint="cs"/>
          <w:sz w:val="28"/>
          <w:szCs w:val="28"/>
          <w:rtl/>
          <w:lang w:bidi="ar-IQ"/>
        </w:rPr>
        <w:t>ا</w:t>
      </w:r>
      <w:r>
        <w:rPr>
          <w:rFonts w:eastAsiaTheme="minorEastAsia" w:hint="eastAsia"/>
          <w:sz w:val="28"/>
          <w:szCs w:val="28"/>
          <w:rtl/>
          <w:lang w:bidi="ar-IQ"/>
        </w:rPr>
        <w:t>لثرموديناميك</w:t>
      </w:r>
      <w:proofErr w:type="spellEnd"/>
      <w:r>
        <w:rPr>
          <w:rFonts w:eastAsiaTheme="minorEastAsia" w:hint="cs"/>
          <w:sz w:val="28"/>
          <w:szCs w:val="28"/>
          <w:rtl/>
          <w:lang w:bidi="ar-IQ"/>
        </w:rPr>
        <w:t xml:space="preserve"> إن أصلها هو الطبيعة المجهرية للمادة تعرف </w:t>
      </w:r>
      <w:bookmarkEnd w:id="0"/>
      <w:r w:rsidRPr="00EE62BC">
        <w:rPr>
          <w:rFonts w:eastAsiaTheme="minorEastAsia" w:hint="cs"/>
          <w:sz w:val="28"/>
          <w:szCs w:val="28"/>
          <w:rtl/>
          <w:lang w:bidi="ar-IQ"/>
        </w:rPr>
        <w:t>على إنها هي الطاقة المقترنة مع حركة الجسيمات المجهرية (الذرات ، الجزيئات ، الإلكترونات...) التي يتضمنها النظام العياني. للغازات البسيطة أحادية الذرة (مثل الهليوم</w:t>
      </w:r>
      <w:r>
        <w:rPr>
          <w:rFonts w:eastAsiaTheme="minorEastAsia" w:hint="cs"/>
          <w:sz w:val="28"/>
          <w:szCs w:val="28"/>
          <w:rtl/>
          <w:lang w:bidi="ar-IQ"/>
        </w:rPr>
        <w:t xml:space="preserve"> </w:t>
      </w:r>
      <w:proofErr w:type="spellStart"/>
      <w:r>
        <w:rPr>
          <w:rFonts w:eastAsiaTheme="minorEastAsia" w:hint="cs"/>
          <w:sz w:val="28"/>
          <w:szCs w:val="28"/>
          <w:rtl/>
          <w:lang w:bidi="ar-IQ"/>
        </w:rPr>
        <w:t>والأركون</w:t>
      </w:r>
      <w:proofErr w:type="spellEnd"/>
      <w:r>
        <w:rPr>
          <w:rFonts w:eastAsiaTheme="minorEastAsia" w:hint="cs"/>
          <w:sz w:val="28"/>
          <w:szCs w:val="28"/>
          <w:rtl/>
          <w:lang w:bidi="ar-IQ"/>
        </w:rPr>
        <w:t>) فإن الطاقة الداخلية تقترن فقط مع الحركية الانتقالي</w:t>
      </w:r>
      <w:r>
        <w:rPr>
          <w:rFonts w:eastAsiaTheme="minorEastAsia" w:hint="eastAsia"/>
          <w:sz w:val="28"/>
          <w:szCs w:val="28"/>
          <w:rtl/>
          <w:lang w:bidi="ar-IQ"/>
        </w:rPr>
        <w:t>ة</w:t>
      </w:r>
      <w:r>
        <w:rPr>
          <w:rFonts w:eastAsiaTheme="minorEastAsia" w:hint="cs"/>
          <w:sz w:val="28"/>
          <w:szCs w:val="28"/>
          <w:rtl/>
          <w:lang w:bidi="ar-IQ"/>
        </w:rPr>
        <w:t xml:space="preserve"> للذرات. في الجزيئات ثنائية الذرة مثلاً هناك الطاقة الانتقالية و الطاقة الاهتزازية (طاقتا الجهد والحركية) والطاقة الدورانية (حركية).</w:t>
      </w:r>
    </w:p>
    <w:p w:rsidR="007D6C18" w:rsidRDefault="007D6C18">
      <w:pPr>
        <w:rPr>
          <w:lang w:bidi="ar-IQ"/>
        </w:rPr>
      </w:pPr>
    </w:p>
    <w:sectPr w:rsidR="007D6C18" w:rsidSect="003817C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dvP7B72">
    <w:panose1 w:val="00000000000000000000"/>
    <w:charset w:val="B2"/>
    <w:family w:val="auto"/>
    <w:notTrueType/>
    <w:pitch w:val="default"/>
    <w:sig w:usb0="00002001" w:usb1="00000000" w:usb2="00000000" w:usb3="00000000" w:csb0="00000040" w:csb1="00000000"/>
  </w:font>
  <w:font w:name="AdvP7B6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2BC"/>
    <w:rsid w:val="00055C52"/>
    <w:rsid w:val="00061E6F"/>
    <w:rsid w:val="00082544"/>
    <w:rsid w:val="000A486D"/>
    <w:rsid w:val="001475DB"/>
    <w:rsid w:val="001901CA"/>
    <w:rsid w:val="001C5DA2"/>
    <w:rsid w:val="001D49AF"/>
    <w:rsid w:val="001D56CD"/>
    <w:rsid w:val="001D702E"/>
    <w:rsid w:val="002113CF"/>
    <w:rsid w:val="00236755"/>
    <w:rsid w:val="00270ADA"/>
    <w:rsid w:val="00272324"/>
    <w:rsid w:val="00273785"/>
    <w:rsid w:val="00277F9F"/>
    <w:rsid w:val="002843BF"/>
    <w:rsid w:val="002B2B62"/>
    <w:rsid w:val="002B4B55"/>
    <w:rsid w:val="002E1CBF"/>
    <w:rsid w:val="002F2826"/>
    <w:rsid w:val="002F4F53"/>
    <w:rsid w:val="00305F12"/>
    <w:rsid w:val="00323F4D"/>
    <w:rsid w:val="00331815"/>
    <w:rsid w:val="003472FE"/>
    <w:rsid w:val="00355613"/>
    <w:rsid w:val="0036036F"/>
    <w:rsid w:val="003817CC"/>
    <w:rsid w:val="00393CB7"/>
    <w:rsid w:val="003A6AAF"/>
    <w:rsid w:val="003C0120"/>
    <w:rsid w:val="003C45C4"/>
    <w:rsid w:val="003C7212"/>
    <w:rsid w:val="003D2173"/>
    <w:rsid w:val="003F0BDF"/>
    <w:rsid w:val="00420B86"/>
    <w:rsid w:val="00423EC2"/>
    <w:rsid w:val="004240A9"/>
    <w:rsid w:val="004445FE"/>
    <w:rsid w:val="00451284"/>
    <w:rsid w:val="00457B9B"/>
    <w:rsid w:val="004618D1"/>
    <w:rsid w:val="0048170B"/>
    <w:rsid w:val="004B521A"/>
    <w:rsid w:val="004B7140"/>
    <w:rsid w:val="004D43AD"/>
    <w:rsid w:val="004E4F09"/>
    <w:rsid w:val="004F1A44"/>
    <w:rsid w:val="004F4293"/>
    <w:rsid w:val="00502D13"/>
    <w:rsid w:val="00511FAA"/>
    <w:rsid w:val="00517776"/>
    <w:rsid w:val="005839F3"/>
    <w:rsid w:val="0059770E"/>
    <w:rsid w:val="005D6E62"/>
    <w:rsid w:val="00613C91"/>
    <w:rsid w:val="00644114"/>
    <w:rsid w:val="0064772C"/>
    <w:rsid w:val="006517E8"/>
    <w:rsid w:val="00670D05"/>
    <w:rsid w:val="00677D6F"/>
    <w:rsid w:val="006D098C"/>
    <w:rsid w:val="006D1346"/>
    <w:rsid w:val="006D6B6A"/>
    <w:rsid w:val="006E0D9E"/>
    <w:rsid w:val="00721307"/>
    <w:rsid w:val="007319E9"/>
    <w:rsid w:val="00763AF1"/>
    <w:rsid w:val="007676D3"/>
    <w:rsid w:val="007B23F9"/>
    <w:rsid w:val="007B2B3E"/>
    <w:rsid w:val="007B6EC8"/>
    <w:rsid w:val="007C7CDC"/>
    <w:rsid w:val="007D6C18"/>
    <w:rsid w:val="007F08D4"/>
    <w:rsid w:val="0080293B"/>
    <w:rsid w:val="00813BDF"/>
    <w:rsid w:val="00857298"/>
    <w:rsid w:val="0087671D"/>
    <w:rsid w:val="008B140A"/>
    <w:rsid w:val="008B5285"/>
    <w:rsid w:val="008B70E1"/>
    <w:rsid w:val="008B7399"/>
    <w:rsid w:val="008C6814"/>
    <w:rsid w:val="008D167B"/>
    <w:rsid w:val="008D6EDD"/>
    <w:rsid w:val="008F4761"/>
    <w:rsid w:val="009036AA"/>
    <w:rsid w:val="00905F53"/>
    <w:rsid w:val="0093250A"/>
    <w:rsid w:val="00942565"/>
    <w:rsid w:val="009506B2"/>
    <w:rsid w:val="00956E6A"/>
    <w:rsid w:val="00961D0B"/>
    <w:rsid w:val="0099671C"/>
    <w:rsid w:val="009A57B5"/>
    <w:rsid w:val="009D12E5"/>
    <w:rsid w:val="009D694F"/>
    <w:rsid w:val="00A24CB9"/>
    <w:rsid w:val="00A34BBA"/>
    <w:rsid w:val="00A53F29"/>
    <w:rsid w:val="00A5634F"/>
    <w:rsid w:val="00A73B00"/>
    <w:rsid w:val="00A75EFD"/>
    <w:rsid w:val="00A77CE1"/>
    <w:rsid w:val="00A91F96"/>
    <w:rsid w:val="00AA2403"/>
    <w:rsid w:val="00AC647D"/>
    <w:rsid w:val="00AD302C"/>
    <w:rsid w:val="00AF10D3"/>
    <w:rsid w:val="00AF75A6"/>
    <w:rsid w:val="00B1249A"/>
    <w:rsid w:val="00B146FD"/>
    <w:rsid w:val="00B54035"/>
    <w:rsid w:val="00B57F32"/>
    <w:rsid w:val="00BA0F6A"/>
    <w:rsid w:val="00BB3171"/>
    <w:rsid w:val="00BC4E75"/>
    <w:rsid w:val="00BD4EF6"/>
    <w:rsid w:val="00BD5B03"/>
    <w:rsid w:val="00BF4739"/>
    <w:rsid w:val="00C060E0"/>
    <w:rsid w:val="00C17AD1"/>
    <w:rsid w:val="00C55332"/>
    <w:rsid w:val="00C733D9"/>
    <w:rsid w:val="00C83902"/>
    <w:rsid w:val="00CD23AB"/>
    <w:rsid w:val="00CF244F"/>
    <w:rsid w:val="00CF4029"/>
    <w:rsid w:val="00CF5709"/>
    <w:rsid w:val="00D01844"/>
    <w:rsid w:val="00D14E30"/>
    <w:rsid w:val="00D1793A"/>
    <w:rsid w:val="00D30476"/>
    <w:rsid w:val="00D3087B"/>
    <w:rsid w:val="00D45B54"/>
    <w:rsid w:val="00D514AB"/>
    <w:rsid w:val="00DA0011"/>
    <w:rsid w:val="00DB7C9E"/>
    <w:rsid w:val="00DC7266"/>
    <w:rsid w:val="00DD05CC"/>
    <w:rsid w:val="00DE08FD"/>
    <w:rsid w:val="00E12AF7"/>
    <w:rsid w:val="00E12D52"/>
    <w:rsid w:val="00E363C7"/>
    <w:rsid w:val="00E60254"/>
    <w:rsid w:val="00E66B0F"/>
    <w:rsid w:val="00E711A2"/>
    <w:rsid w:val="00E72913"/>
    <w:rsid w:val="00E72C8A"/>
    <w:rsid w:val="00E73CCD"/>
    <w:rsid w:val="00E92C35"/>
    <w:rsid w:val="00E943A1"/>
    <w:rsid w:val="00EC190B"/>
    <w:rsid w:val="00EE62BC"/>
    <w:rsid w:val="00F00A16"/>
    <w:rsid w:val="00F16051"/>
    <w:rsid w:val="00F21051"/>
    <w:rsid w:val="00F2243C"/>
    <w:rsid w:val="00F4717E"/>
    <w:rsid w:val="00F50F40"/>
    <w:rsid w:val="00F61765"/>
    <w:rsid w:val="00F67C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2B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E62B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E62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2B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E62B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E62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752</Words>
  <Characters>4292</Characters>
  <Application>Microsoft Office Word</Application>
  <DocSecurity>0</DocSecurity>
  <Lines>35</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2012-11-17T18:30:00Z</dcterms:created>
  <dcterms:modified xsi:type="dcterms:W3CDTF">2012-11-17T18:34:00Z</dcterms:modified>
</cp:coreProperties>
</file>