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891" w:rsidRPr="0087476E" w:rsidRDefault="00972891" w:rsidP="00972891">
      <w:pPr>
        <w:rPr>
          <w:b/>
          <w:bCs/>
          <w:sz w:val="36"/>
          <w:szCs w:val="36"/>
          <w:lang w:bidi="ar-IQ"/>
        </w:rPr>
      </w:pPr>
      <w:r w:rsidRPr="0087476E">
        <w:rPr>
          <w:rFonts w:hint="cs"/>
          <w:b/>
          <w:bCs/>
          <w:sz w:val="36"/>
          <w:szCs w:val="36"/>
          <w:rtl/>
          <w:lang w:bidi="ar-IQ"/>
        </w:rPr>
        <w:t xml:space="preserve">الطريقة المبسطة </w:t>
      </w:r>
      <w:r w:rsidRPr="0087476E">
        <w:rPr>
          <w:b/>
          <w:bCs/>
          <w:sz w:val="36"/>
          <w:szCs w:val="36"/>
          <w:lang w:bidi="ar-IQ"/>
        </w:rPr>
        <w:t xml:space="preserve">The simplex method </w:t>
      </w:r>
    </w:p>
    <w:p w:rsidR="00972891" w:rsidRPr="0087476E" w:rsidRDefault="00972891" w:rsidP="00972891">
      <w:pPr>
        <w:rPr>
          <w:b/>
          <w:bCs/>
          <w:sz w:val="28"/>
          <w:szCs w:val="28"/>
          <w:rtl/>
          <w:lang w:bidi="ar-IQ"/>
        </w:rPr>
      </w:pPr>
      <w:r w:rsidRPr="0087476E">
        <w:rPr>
          <w:rFonts w:hint="cs"/>
          <w:b/>
          <w:bCs/>
          <w:sz w:val="28"/>
          <w:szCs w:val="28"/>
          <w:rtl/>
          <w:lang w:bidi="ar-IQ"/>
        </w:rPr>
        <w:t xml:space="preserve">لتوضيح هذه الطريقة نأخذ المثال التالي </w:t>
      </w:r>
    </w:p>
    <w:p w:rsidR="00972891" w:rsidRPr="0087476E" w:rsidRDefault="00972891" w:rsidP="00972891">
      <w:pPr>
        <w:jc w:val="right"/>
        <w:rPr>
          <w:b/>
          <w:bCs/>
          <w:sz w:val="28"/>
          <w:szCs w:val="28"/>
          <w:vertAlign w:val="subscript"/>
          <w:lang w:bidi="ar-IQ"/>
        </w:rPr>
      </w:pPr>
      <w:proofErr w:type="gramStart"/>
      <w:r w:rsidRPr="0087476E">
        <w:rPr>
          <w:b/>
          <w:bCs/>
          <w:sz w:val="28"/>
          <w:szCs w:val="28"/>
          <w:lang w:bidi="ar-IQ"/>
        </w:rPr>
        <w:t>Max  Z</w:t>
      </w:r>
      <w:proofErr w:type="gramEnd"/>
      <w:r w:rsidRPr="0087476E">
        <w:rPr>
          <w:b/>
          <w:bCs/>
          <w:sz w:val="28"/>
          <w:szCs w:val="28"/>
          <w:lang w:bidi="ar-IQ"/>
        </w:rPr>
        <w:t>=4x</w:t>
      </w:r>
      <w:r w:rsidRPr="0087476E">
        <w:rPr>
          <w:b/>
          <w:bCs/>
          <w:sz w:val="28"/>
          <w:szCs w:val="28"/>
          <w:vertAlign w:val="subscript"/>
          <w:lang w:bidi="ar-IQ"/>
        </w:rPr>
        <w:t>1</w:t>
      </w:r>
      <w:r w:rsidRPr="0087476E">
        <w:rPr>
          <w:b/>
          <w:bCs/>
          <w:sz w:val="28"/>
          <w:szCs w:val="28"/>
          <w:lang w:bidi="ar-IQ"/>
        </w:rPr>
        <w:t xml:space="preserve"> +6x</w:t>
      </w:r>
      <w:r w:rsidRPr="0087476E">
        <w:rPr>
          <w:b/>
          <w:bCs/>
          <w:sz w:val="28"/>
          <w:szCs w:val="28"/>
          <w:vertAlign w:val="subscript"/>
          <w:lang w:bidi="ar-IQ"/>
        </w:rPr>
        <w:t>2</w:t>
      </w:r>
    </w:p>
    <w:p w:rsidR="00972891" w:rsidRPr="0087476E" w:rsidRDefault="00972891" w:rsidP="00972891">
      <w:pPr>
        <w:jc w:val="right"/>
        <w:rPr>
          <w:b/>
          <w:bCs/>
          <w:sz w:val="28"/>
          <w:szCs w:val="28"/>
          <w:lang w:bidi="ar-IQ"/>
        </w:rPr>
      </w:pPr>
      <w:r w:rsidRPr="0087476E">
        <w:rPr>
          <w:b/>
          <w:bCs/>
          <w:sz w:val="28"/>
          <w:szCs w:val="28"/>
          <w:lang w:bidi="ar-IQ"/>
        </w:rPr>
        <w:t xml:space="preserve">          s.to</w:t>
      </w:r>
    </w:p>
    <w:p w:rsidR="00972891" w:rsidRPr="0087476E" w:rsidRDefault="00972891" w:rsidP="00972891">
      <w:pPr>
        <w:jc w:val="right"/>
        <w:rPr>
          <w:b/>
          <w:bCs/>
          <w:sz w:val="28"/>
          <w:szCs w:val="28"/>
          <w:lang w:bidi="ar-IQ"/>
        </w:rPr>
      </w:pPr>
      <w:r w:rsidRPr="0087476E">
        <w:rPr>
          <w:b/>
          <w:bCs/>
          <w:sz w:val="28"/>
          <w:szCs w:val="28"/>
          <w:lang w:bidi="ar-IQ"/>
        </w:rPr>
        <w:t>6x</w:t>
      </w:r>
      <w:r w:rsidRPr="0087476E">
        <w:rPr>
          <w:b/>
          <w:bCs/>
          <w:sz w:val="28"/>
          <w:szCs w:val="28"/>
          <w:vertAlign w:val="subscript"/>
          <w:lang w:bidi="ar-IQ"/>
        </w:rPr>
        <w:t>1</w:t>
      </w:r>
      <w:r w:rsidRPr="0087476E">
        <w:rPr>
          <w:b/>
          <w:bCs/>
          <w:sz w:val="28"/>
          <w:szCs w:val="28"/>
          <w:lang w:bidi="ar-IQ"/>
        </w:rPr>
        <w:t>+12x</w:t>
      </w:r>
      <w:r w:rsidRPr="0087476E">
        <w:rPr>
          <w:b/>
          <w:bCs/>
          <w:sz w:val="28"/>
          <w:szCs w:val="28"/>
          <w:vertAlign w:val="subscript"/>
          <w:lang w:bidi="ar-IQ"/>
        </w:rPr>
        <w:t>2</w:t>
      </w:r>
      <w:r w:rsidRPr="0087476E">
        <w:rPr>
          <w:b/>
          <w:bCs/>
          <w:sz w:val="28"/>
          <w:szCs w:val="28"/>
          <w:lang w:bidi="ar-IQ"/>
        </w:rPr>
        <w:t xml:space="preserve"> </w:t>
      </w:r>
      <w:r w:rsidRPr="0087476E">
        <w:rPr>
          <w:rFonts w:ascii="Arial" w:hAnsi="Arial" w:cs="Arial"/>
          <w:b/>
          <w:bCs/>
          <w:sz w:val="28"/>
          <w:szCs w:val="28"/>
          <w:lang w:bidi="ar-IQ"/>
        </w:rPr>
        <w:t>≤</w:t>
      </w:r>
      <w:r w:rsidRPr="0087476E">
        <w:rPr>
          <w:b/>
          <w:bCs/>
          <w:sz w:val="28"/>
          <w:szCs w:val="28"/>
          <w:lang w:bidi="ar-IQ"/>
        </w:rPr>
        <w:t xml:space="preserve"> 48</w:t>
      </w:r>
    </w:p>
    <w:p w:rsidR="00972891" w:rsidRPr="0087476E" w:rsidRDefault="00972891" w:rsidP="00972891">
      <w:pPr>
        <w:jc w:val="right"/>
        <w:rPr>
          <w:b/>
          <w:bCs/>
          <w:sz w:val="28"/>
          <w:szCs w:val="28"/>
          <w:lang w:bidi="ar-IQ"/>
        </w:rPr>
      </w:pPr>
      <w:r w:rsidRPr="0087476E">
        <w:rPr>
          <w:b/>
          <w:bCs/>
          <w:sz w:val="28"/>
          <w:szCs w:val="28"/>
          <w:lang w:bidi="ar-IQ"/>
        </w:rPr>
        <w:t>4x</w:t>
      </w:r>
      <w:r w:rsidRPr="0087476E">
        <w:rPr>
          <w:b/>
          <w:bCs/>
          <w:sz w:val="28"/>
          <w:szCs w:val="28"/>
          <w:vertAlign w:val="subscript"/>
          <w:lang w:bidi="ar-IQ"/>
        </w:rPr>
        <w:t>1</w:t>
      </w:r>
      <w:r w:rsidRPr="0087476E">
        <w:rPr>
          <w:b/>
          <w:bCs/>
          <w:sz w:val="28"/>
          <w:szCs w:val="28"/>
          <w:lang w:bidi="ar-IQ"/>
        </w:rPr>
        <w:t>+2x</w:t>
      </w:r>
      <w:r w:rsidRPr="0087476E">
        <w:rPr>
          <w:b/>
          <w:bCs/>
          <w:sz w:val="28"/>
          <w:szCs w:val="28"/>
          <w:vertAlign w:val="subscript"/>
          <w:lang w:bidi="ar-IQ"/>
        </w:rPr>
        <w:t>2</w:t>
      </w:r>
      <w:r w:rsidRPr="0087476E">
        <w:rPr>
          <w:rFonts w:ascii="Arial" w:hAnsi="Arial" w:cs="Arial"/>
          <w:b/>
          <w:bCs/>
          <w:sz w:val="28"/>
          <w:szCs w:val="28"/>
          <w:lang w:bidi="ar-IQ"/>
        </w:rPr>
        <w:t>≤</w:t>
      </w:r>
      <w:r w:rsidRPr="0087476E">
        <w:rPr>
          <w:b/>
          <w:bCs/>
          <w:sz w:val="28"/>
          <w:szCs w:val="28"/>
          <w:lang w:bidi="ar-IQ"/>
        </w:rPr>
        <w:t xml:space="preserve"> 20</w:t>
      </w:r>
    </w:p>
    <w:p w:rsidR="00972891" w:rsidRPr="0087476E" w:rsidRDefault="00972891" w:rsidP="00972891">
      <w:pPr>
        <w:jc w:val="right"/>
        <w:rPr>
          <w:b/>
          <w:bCs/>
          <w:sz w:val="28"/>
          <w:szCs w:val="28"/>
          <w:lang w:bidi="ar-IQ"/>
        </w:rPr>
      </w:pPr>
      <w:proofErr w:type="gramStart"/>
      <w:r w:rsidRPr="0087476E">
        <w:rPr>
          <w:b/>
          <w:bCs/>
          <w:sz w:val="28"/>
          <w:szCs w:val="28"/>
          <w:lang w:bidi="ar-IQ"/>
        </w:rPr>
        <w:t>X</w:t>
      </w:r>
      <w:r w:rsidRPr="0087476E">
        <w:rPr>
          <w:b/>
          <w:bCs/>
          <w:sz w:val="28"/>
          <w:szCs w:val="28"/>
          <w:vertAlign w:val="subscript"/>
          <w:lang w:bidi="ar-IQ"/>
        </w:rPr>
        <w:t>1</w:t>
      </w:r>
      <w:r w:rsidRPr="0087476E">
        <w:rPr>
          <w:b/>
          <w:bCs/>
          <w:sz w:val="28"/>
          <w:szCs w:val="28"/>
          <w:lang w:bidi="ar-IQ"/>
        </w:rPr>
        <w:t xml:space="preserve"> ,</w:t>
      </w:r>
      <w:proofErr w:type="gramEnd"/>
      <w:r w:rsidRPr="0087476E">
        <w:rPr>
          <w:b/>
          <w:bCs/>
          <w:sz w:val="28"/>
          <w:szCs w:val="28"/>
          <w:lang w:bidi="ar-IQ"/>
        </w:rPr>
        <w:t xml:space="preserve"> x</w:t>
      </w:r>
      <w:r w:rsidRPr="0087476E">
        <w:rPr>
          <w:b/>
          <w:bCs/>
          <w:sz w:val="28"/>
          <w:szCs w:val="28"/>
          <w:vertAlign w:val="subscript"/>
          <w:lang w:bidi="ar-IQ"/>
        </w:rPr>
        <w:t>2</w:t>
      </w:r>
      <w:r w:rsidRPr="0087476E">
        <w:rPr>
          <w:b/>
          <w:bCs/>
          <w:sz w:val="28"/>
          <w:szCs w:val="28"/>
          <w:lang w:bidi="ar-IQ"/>
        </w:rPr>
        <w:t xml:space="preserve"> </w:t>
      </w:r>
      <w:r w:rsidRPr="0087476E">
        <w:rPr>
          <w:rFonts w:ascii="Arial" w:hAnsi="Arial" w:cs="Arial"/>
          <w:b/>
          <w:bCs/>
          <w:sz w:val="28"/>
          <w:szCs w:val="28"/>
          <w:lang w:bidi="ar-IQ"/>
        </w:rPr>
        <w:t>≥</w:t>
      </w:r>
      <w:r w:rsidRPr="0087476E">
        <w:rPr>
          <w:b/>
          <w:bCs/>
          <w:sz w:val="28"/>
          <w:szCs w:val="28"/>
          <w:lang w:bidi="ar-IQ"/>
        </w:rPr>
        <w:t xml:space="preserve"> 0</w:t>
      </w:r>
    </w:p>
    <w:p w:rsidR="00972891" w:rsidRPr="0087476E" w:rsidRDefault="00972891" w:rsidP="00972891">
      <w:pPr>
        <w:rPr>
          <w:b/>
          <w:bCs/>
          <w:sz w:val="28"/>
          <w:szCs w:val="28"/>
          <w:rtl/>
          <w:lang w:bidi="ar-IQ"/>
        </w:rPr>
      </w:pPr>
      <w:r w:rsidRPr="0087476E">
        <w:rPr>
          <w:rFonts w:hint="cs"/>
          <w:b/>
          <w:bCs/>
          <w:sz w:val="32"/>
          <w:szCs w:val="32"/>
          <w:rtl/>
          <w:lang w:bidi="ar-IQ"/>
        </w:rPr>
        <w:t xml:space="preserve">الحل :- </w:t>
      </w:r>
      <w:r w:rsidRPr="0087476E">
        <w:rPr>
          <w:rFonts w:hint="cs"/>
          <w:b/>
          <w:bCs/>
          <w:sz w:val="28"/>
          <w:szCs w:val="28"/>
          <w:rtl/>
          <w:lang w:bidi="ar-IQ"/>
        </w:rPr>
        <w:t xml:space="preserve">الخطوة الاولى تتم تحويل المشكلة من الشكل اعلاه ( النموذج العام ) الى النموذج القياسي وذلك بتحويل القيود من المتباينات الى المتساويات ذلك باضافة المتغيرات المكملة ( </w:t>
      </w:r>
      <w:proofErr w:type="spellStart"/>
      <w:r w:rsidRPr="0087476E">
        <w:rPr>
          <w:b/>
          <w:bCs/>
          <w:sz w:val="28"/>
          <w:szCs w:val="28"/>
          <w:lang w:bidi="ar-IQ"/>
        </w:rPr>
        <w:t>slak</w:t>
      </w:r>
      <w:proofErr w:type="spellEnd"/>
      <w:r w:rsidRPr="0087476E">
        <w:rPr>
          <w:b/>
          <w:bCs/>
          <w:sz w:val="28"/>
          <w:szCs w:val="28"/>
          <w:lang w:bidi="ar-IQ"/>
        </w:rPr>
        <w:t xml:space="preserve"> variable </w:t>
      </w:r>
      <w:r w:rsidRPr="0087476E">
        <w:rPr>
          <w:rFonts w:hint="cs"/>
          <w:b/>
          <w:bCs/>
          <w:sz w:val="28"/>
          <w:szCs w:val="28"/>
          <w:rtl/>
          <w:lang w:bidi="ar-IQ"/>
        </w:rPr>
        <w:t xml:space="preserve"> ) </w:t>
      </w:r>
    </w:p>
    <w:p w:rsidR="00972891" w:rsidRPr="0087476E" w:rsidRDefault="00972891" w:rsidP="00972891">
      <w:pPr>
        <w:jc w:val="right"/>
        <w:rPr>
          <w:b/>
          <w:bCs/>
          <w:sz w:val="24"/>
          <w:szCs w:val="24"/>
          <w:lang w:bidi="ar-IQ"/>
        </w:rPr>
      </w:pPr>
      <w:proofErr w:type="gramStart"/>
      <w:r w:rsidRPr="0087476E">
        <w:rPr>
          <w:b/>
          <w:bCs/>
          <w:sz w:val="28"/>
          <w:szCs w:val="28"/>
          <w:lang w:bidi="ar-IQ"/>
        </w:rPr>
        <w:t>Max  Z</w:t>
      </w:r>
      <w:proofErr w:type="gramEnd"/>
      <w:r w:rsidRPr="0087476E">
        <w:rPr>
          <w:b/>
          <w:bCs/>
          <w:sz w:val="28"/>
          <w:szCs w:val="28"/>
          <w:lang w:bidi="ar-IQ"/>
        </w:rPr>
        <w:t>=4x</w:t>
      </w:r>
      <w:r w:rsidRPr="0087476E">
        <w:rPr>
          <w:b/>
          <w:bCs/>
          <w:sz w:val="28"/>
          <w:szCs w:val="28"/>
          <w:vertAlign w:val="subscript"/>
          <w:lang w:bidi="ar-IQ"/>
        </w:rPr>
        <w:t>1</w:t>
      </w:r>
      <w:r w:rsidRPr="0087476E">
        <w:rPr>
          <w:b/>
          <w:bCs/>
          <w:sz w:val="28"/>
          <w:szCs w:val="28"/>
          <w:lang w:bidi="ar-IQ"/>
        </w:rPr>
        <w:t xml:space="preserve"> +6x</w:t>
      </w:r>
      <w:r w:rsidRPr="0087476E">
        <w:rPr>
          <w:b/>
          <w:bCs/>
          <w:sz w:val="28"/>
          <w:szCs w:val="28"/>
          <w:vertAlign w:val="subscript"/>
          <w:lang w:bidi="ar-IQ"/>
        </w:rPr>
        <w:t>2</w:t>
      </w:r>
    </w:p>
    <w:p w:rsidR="00972891" w:rsidRPr="00004DE8" w:rsidRDefault="00972891" w:rsidP="00972891">
      <w:pPr>
        <w:tabs>
          <w:tab w:val="left" w:pos="697"/>
          <w:tab w:val="right" w:pos="9412"/>
        </w:tabs>
        <w:ind w:left="-227" w:hanging="142"/>
        <w:rPr>
          <w:b/>
          <w:bCs/>
          <w:lang w:bidi="ar-IQ"/>
        </w:rPr>
      </w:pPr>
      <w:r w:rsidRPr="0087476E">
        <w:rPr>
          <w:b/>
          <w:bCs/>
          <w:sz w:val="20"/>
          <w:szCs w:val="20"/>
          <w:lang w:bidi="ar-IQ"/>
        </w:rPr>
        <w:tab/>
      </w:r>
      <w:r w:rsidRPr="0087476E">
        <w:rPr>
          <w:b/>
          <w:bCs/>
          <w:sz w:val="24"/>
          <w:szCs w:val="24"/>
          <w:lang w:bidi="ar-IQ"/>
        </w:rPr>
        <w:t>S1</w:t>
      </w:r>
      <w:proofErr w:type="gramStart"/>
      <w:r w:rsidRPr="0087476E">
        <w:rPr>
          <w:b/>
          <w:bCs/>
          <w:sz w:val="24"/>
          <w:szCs w:val="24"/>
          <w:lang w:bidi="ar-IQ"/>
        </w:rPr>
        <w:t>,s2</w:t>
      </w:r>
      <w:proofErr w:type="gramEnd"/>
      <w:r w:rsidRPr="0087476E">
        <w:rPr>
          <w:rFonts w:hint="cs"/>
          <w:b/>
          <w:bCs/>
          <w:sz w:val="24"/>
          <w:szCs w:val="24"/>
          <w:rtl/>
          <w:lang w:bidi="ar-IQ"/>
        </w:rPr>
        <w:t xml:space="preserve"> </w:t>
      </w:r>
      <w:r w:rsidRPr="0087476E">
        <w:rPr>
          <w:rFonts w:asciiTheme="minorBidi" w:hAnsiTheme="minorBidi"/>
          <w:b/>
          <w:bCs/>
          <w:sz w:val="24"/>
          <w:szCs w:val="24"/>
          <w:rtl/>
          <w:lang w:bidi="ar-IQ"/>
        </w:rPr>
        <w:t>←</w:t>
      </w:r>
      <w:r w:rsidRPr="0087476E">
        <w:rPr>
          <w:rFonts w:hint="cs"/>
          <w:b/>
          <w:bCs/>
          <w:sz w:val="24"/>
          <w:szCs w:val="24"/>
          <w:rtl/>
          <w:lang w:bidi="ar-IQ"/>
        </w:rPr>
        <w:t xml:space="preserve"> اجزاء الغير مستغلة من كل الموارد او المواد الاولية مثل قوة العمل </w:t>
      </w:r>
      <w:r w:rsidRPr="0087476E">
        <w:rPr>
          <w:b/>
          <w:bCs/>
          <w:sz w:val="24"/>
          <w:szCs w:val="24"/>
          <w:rtl/>
          <w:lang w:bidi="ar-IQ"/>
        </w:rPr>
        <w:t>–</w:t>
      </w:r>
      <w:r w:rsidRPr="0087476E">
        <w:rPr>
          <w:rFonts w:hint="cs"/>
          <w:b/>
          <w:bCs/>
          <w:sz w:val="24"/>
          <w:szCs w:val="24"/>
          <w:rtl/>
          <w:lang w:bidi="ar-IQ"/>
        </w:rPr>
        <w:t xml:space="preserve"> المواد الاولية  </w:t>
      </w:r>
      <w:r w:rsidRPr="0087476E">
        <w:rPr>
          <w:b/>
          <w:bCs/>
          <w:sz w:val="28"/>
          <w:szCs w:val="28"/>
          <w:lang w:bidi="ar-IQ"/>
        </w:rPr>
        <w:tab/>
        <w:t xml:space="preserve">                s.to</w:t>
      </w:r>
    </w:p>
    <w:p w:rsidR="00972891" w:rsidRPr="0087476E" w:rsidRDefault="00972891" w:rsidP="00972891">
      <w:pPr>
        <w:jc w:val="right"/>
        <w:rPr>
          <w:b/>
          <w:bCs/>
          <w:sz w:val="28"/>
          <w:szCs w:val="28"/>
          <w:lang w:bidi="ar-IQ"/>
        </w:rPr>
      </w:pPr>
      <w:r w:rsidRPr="0087476E">
        <w:rPr>
          <w:b/>
          <w:bCs/>
          <w:sz w:val="28"/>
          <w:szCs w:val="28"/>
          <w:lang w:bidi="ar-IQ"/>
        </w:rPr>
        <w:t>6x</w:t>
      </w:r>
      <w:r w:rsidRPr="0087476E">
        <w:rPr>
          <w:b/>
          <w:bCs/>
          <w:sz w:val="28"/>
          <w:szCs w:val="28"/>
          <w:vertAlign w:val="subscript"/>
          <w:lang w:bidi="ar-IQ"/>
        </w:rPr>
        <w:t>1</w:t>
      </w:r>
      <w:r w:rsidRPr="0087476E">
        <w:rPr>
          <w:b/>
          <w:bCs/>
          <w:sz w:val="28"/>
          <w:szCs w:val="28"/>
          <w:lang w:bidi="ar-IQ"/>
        </w:rPr>
        <w:t>+12x</w:t>
      </w:r>
      <w:r w:rsidRPr="0087476E">
        <w:rPr>
          <w:b/>
          <w:bCs/>
          <w:sz w:val="28"/>
          <w:szCs w:val="28"/>
          <w:vertAlign w:val="subscript"/>
          <w:lang w:bidi="ar-IQ"/>
        </w:rPr>
        <w:t>2</w:t>
      </w:r>
      <w:r w:rsidRPr="0087476E">
        <w:rPr>
          <w:b/>
          <w:bCs/>
          <w:sz w:val="28"/>
          <w:szCs w:val="28"/>
          <w:lang w:bidi="ar-IQ"/>
        </w:rPr>
        <w:t>+s</w:t>
      </w:r>
      <w:r w:rsidRPr="0087476E">
        <w:rPr>
          <w:b/>
          <w:bCs/>
          <w:sz w:val="28"/>
          <w:szCs w:val="28"/>
          <w:vertAlign w:val="subscript"/>
          <w:lang w:bidi="ar-IQ"/>
        </w:rPr>
        <w:t>1</w:t>
      </w:r>
      <w:r w:rsidRPr="0087476E">
        <w:rPr>
          <w:b/>
          <w:bCs/>
          <w:sz w:val="28"/>
          <w:szCs w:val="28"/>
          <w:lang w:bidi="ar-IQ"/>
        </w:rPr>
        <w:t xml:space="preserve"> = 48</w:t>
      </w:r>
    </w:p>
    <w:p w:rsidR="00972891" w:rsidRPr="0087476E" w:rsidRDefault="00972891" w:rsidP="00972891">
      <w:pPr>
        <w:jc w:val="right"/>
        <w:rPr>
          <w:b/>
          <w:bCs/>
          <w:sz w:val="28"/>
          <w:szCs w:val="28"/>
          <w:lang w:bidi="ar-IQ"/>
        </w:rPr>
      </w:pPr>
      <w:r w:rsidRPr="0087476E">
        <w:rPr>
          <w:b/>
          <w:bCs/>
          <w:sz w:val="28"/>
          <w:szCs w:val="28"/>
          <w:lang w:bidi="ar-IQ"/>
        </w:rPr>
        <w:t>4x</w:t>
      </w:r>
      <w:r w:rsidRPr="0087476E">
        <w:rPr>
          <w:b/>
          <w:bCs/>
          <w:sz w:val="28"/>
          <w:szCs w:val="28"/>
          <w:vertAlign w:val="subscript"/>
          <w:lang w:bidi="ar-IQ"/>
        </w:rPr>
        <w:t>1</w:t>
      </w:r>
      <w:r w:rsidRPr="0087476E">
        <w:rPr>
          <w:b/>
          <w:bCs/>
          <w:sz w:val="28"/>
          <w:szCs w:val="28"/>
          <w:lang w:bidi="ar-IQ"/>
        </w:rPr>
        <w:t>+2x</w:t>
      </w:r>
      <w:r w:rsidRPr="0087476E">
        <w:rPr>
          <w:b/>
          <w:bCs/>
          <w:sz w:val="28"/>
          <w:szCs w:val="28"/>
          <w:vertAlign w:val="subscript"/>
          <w:lang w:bidi="ar-IQ"/>
        </w:rPr>
        <w:t>2</w:t>
      </w:r>
      <w:r w:rsidRPr="0087476E">
        <w:rPr>
          <w:b/>
          <w:bCs/>
          <w:sz w:val="28"/>
          <w:szCs w:val="28"/>
          <w:lang w:bidi="ar-IQ"/>
        </w:rPr>
        <w:t>+s</w:t>
      </w:r>
      <w:r w:rsidRPr="0087476E">
        <w:rPr>
          <w:b/>
          <w:bCs/>
          <w:sz w:val="28"/>
          <w:szCs w:val="28"/>
          <w:vertAlign w:val="subscript"/>
          <w:lang w:bidi="ar-IQ"/>
        </w:rPr>
        <w:t xml:space="preserve">2 </w:t>
      </w:r>
      <w:r w:rsidRPr="0087476E">
        <w:rPr>
          <w:b/>
          <w:bCs/>
          <w:sz w:val="28"/>
          <w:szCs w:val="28"/>
          <w:lang w:bidi="ar-IQ"/>
        </w:rPr>
        <w:t>= 20</w:t>
      </w:r>
    </w:p>
    <w:p w:rsidR="00972891" w:rsidRPr="0087476E" w:rsidRDefault="00972891" w:rsidP="00972891">
      <w:pPr>
        <w:jc w:val="right"/>
        <w:rPr>
          <w:b/>
          <w:bCs/>
          <w:sz w:val="36"/>
          <w:szCs w:val="36"/>
          <w:lang w:bidi="ar-IQ"/>
        </w:rPr>
      </w:pPr>
      <w:proofErr w:type="gramStart"/>
      <w:r w:rsidRPr="0087476E">
        <w:rPr>
          <w:b/>
          <w:bCs/>
          <w:sz w:val="28"/>
          <w:szCs w:val="28"/>
          <w:lang w:bidi="ar-IQ"/>
        </w:rPr>
        <w:t>x</w:t>
      </w:r>
      <w:r w:rsidRPr="0087476E">
        <w:rPr>
          <w:b/>
          <w:bCs/>
          <w:sz w:val="28"/>
          <w:szCs w:val="28"/>
          <w:vertAlign w:val="subscript"/>
          <w:lang w:bidi="ar-IQ"/>
        </w:rPr>
        <w:t>1</w:t>
      </w:r>
      <w:proofErr w:type="gramEnd"/>
      <w:r w:rsidRPr="0087476E">
        <w:rPr>
          <w:b/>
          <w:bCs/>
          <w:sz w:val="28"/>
          <w:szCs w:val="28"/>
          <w:vertAlign w:val="subscript"/>
          <w:lang w:bidi="ar-IQ"/>
        </w:rPr>
        <w:t xml:space="preserve"> </w:t>
      </w:r>
      <w:r w:rsidRPr="0087476E">
        <w:rPr>
          <w:b/>
          <w:bCs/>
          <w:sz w:val="28"/>
          <w:szCs w:val="28"/>
          <w:lang w:bidi="ar-IQ"/>
        </w:rPr>
        <w:t>, x</w:t>
      </w:r>
      <w:r w:rsidRPr="0087476E">
        <w:rPr>
          <w:b/>
          <w:bCs/>
          <w:sz w:val="28"/>
          <w:szCs w:val="28"/>
          <w:vertAlign w:val="subscript"/>
          <w:lang w:bidi="ar-IQ"/>
        </w:rPr>
        <w:t>2</w:t>
      </w:r>
      <w:r w:rsidRPr="0087476E">
        <w:rPr>
          <w:b/>
          <w:bCs/>
          <w:sz w:val="28"/>
          <w:szCs w:val="28"/>
          <w:lang w:bidi="ar-IQ"/>
        </w:rPr>
        <w:t xml:space="preserve"> , s</w:t>
      </w:r>
      <w:r w:rsidRPr="0087476E">
        <w:rPr>
          <w:b/>
          <w:bCs/>
          <w:sz w:val="28"/>
          <w:szCs w:val="28"/>
          <w:vertAlign w:val="subscript"/>
          <w:lang w:bidi="ar-IQ"/>
        </w:rPr>
        <w:t>1</w:t>
      </w:r>
      <w:r w:rsidRPr="0087476E">
        <w:rPr>
          <w:b/>
          <w:bCs/>
          <w:sz w:val="28"/>
          <w:szCs w:val="28"/>
          <w:lang w:bidi="ar-IQ"/>
        </w:rPr>
        <w:t xml:space="preserve"> , s</w:t>
      </w:r>
      <w:r w:rsidRPr="0087476E">
        <w:rPr>
          <w:b/>
          <w:bCs/>
          <w:sz w:val="28"/>
          <w:szCs w:val="28"/>
          <w:vertAlign w:val="subscript"/>
          <w:lang w:bidi="ar-IQ"/>
        </w:rPr>
        <w:t>2</w:t>
      </w:r>
      <w:r w:rsidRPr="0087476E">
        <w:rPr>
          <w:b/>
          <w:bCs/>
          <w:sz w:val="28"/>
          <w:szCs w:val="28"/>
          <w:lang w:bidi="ar-IQ"/>
        </w:rPr>
        <w:t xml:space="preserve"> </w:t>
      </w:r>
      <w:r w:rsidRPr="0087476E">
        <w:rPr>
          <w:rFonts w:ascii="Arial" w:hAnsi="Arial" w:cs="Arial"/>
          <w:b/>
          <w:bCs/>
          <w:sz w:val="28"/>
          <w:szCs w:val="28"/>
          <w:lang w:bidi="ar-IQ"/>
        </w:rPr>
        <w:t>≥</w:t>
      </w:r>
      <w:r w:rsidRPr="0087476E">
        <w:rPr>
          <w:b/>
          <w:bCs/>
          <w:sz w:val="28"/>
          <w:szCs w:val="28"/>
          <w:lang w:bidi="ar-IQ"/>
        </w:rPr>
        <w:t xml:space="preserve"> 0</w:t>
      </w:r>
    </w:p>
    <w:p w:rsidR="00972891" w:rsidRPr="0087476E" w:rsidRDefault="00972891" w:rsidP="00972891">
      <w:pPr>
        <w:rPr>
          <w:b/>
          <w:bCs/>
          <w:sz w:val="28"/>
          <w:szCs w:val="28"/>
          <w:rtl/>
          <w:lang w:bidi="ar-IQ"/>
        </w:rPr>
      </w:pPr>
      <w:r>
        <w:rPr>
          <w:b/>
          <w:bCs/>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1270000</wp:posOffset>
                </wp:positionH>
                <wp:positionV relativeFrom="paragraph">
                  <wp:posOffset>278130</wp:posOffset>
                </wp:positionV>
                <wp:extent cx="309880" cy="809625"/>
                <wp:effectExtent l="13970" t="9525" r="9525" b="9525"/>
                <wp:wrapNone/>
                <wp:docPr id="2" name="Double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 cy="8096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2" o:spid="_x0000_s1026" type="#_x0000_t185" style="position:absolute;left:0;text-align:left;margin-left:100pt;margin-top:21.9pt;width:24.4pt;height:6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"/>
            </w:pict>
          </mc:Fallback>
        </mc:AlternateContent>
      </w:r>
      <w:r w:rsidRPr="0087476E">
        <w:rPr>
          <w:rFonts w:hint="cs"/>
          <w:b/>
          <w:bCs/>
          <w:sz w:val="28"/>
          <w:szCs w:val="28"/>
          <w:rtl/>
          <w:lang w:bidi="ar-IQ"/>
        </w:rPr>
        <w:t xml:space="preserve">الخطوة الثانية :- نعيد كتابة النموذج القياسي اعلاه الى صيغة المصفوفات </w:t>
      </w:r>
    </w:p>
    <w:p w:rsidR="00972891" w:rsidRPr="00C652A4" w:rsidRDefault="00972891" w:rsidP="00972891">
      <w:pPr>
        <w:jc w:val="right"/>
        <w:rPr>
          <w:b/>
          <w:bCs/>
          <w:rtl/>
          <w:lang w:bidi="ar-IQ"/>
        </w:rPr>
      </w:pPr>
      <m:oMath>
        <m:d>
          <m:dPr>
            <m:begChr m:val="["/>
            <m:endChr m:val="]"/>
            <m:ctrlPr>
              <w:rPr>
                <w:rFonts w:ascii="Cambria Math" w:hAnsi="Cambria Math"/>
                <w:b/>
                <w:bCs/>
                <w:i/>
                <w:lang w:bidi="ar-IQ"/>
              </w:rPr>
            </m:ctrlPr>
          </m:dPr>
          <m:e>
            <m:m>
              <m:mPr>
                <m:mcs>
                  <m:mc>
                    <m:mcPr>
                      <m:count m:val="2"/>
                      <m:mcJc m:val="center"/>
                    </m:mcPr>
                  </m:mc>
                </m:mcs>
                <m:ctrlPr>
                  <w:rPr>
                    <w:rFonts w:ascii="Cambria Math" w:hAnsi="Cambria Math"/>
                    <w:b/>
                    <w:bCs/>
                    <w:i/>
                    <w:lang w:bidi="ar-IQ"/>
                  </w:rPr>
                </m:ctrlPr>
              </m:mPr>
              <m:mr>
                <m:e>
                  <m:r>
                    <m:rPr>
                      <m:sty m:val="bi"/>
                    </m:rPr>
                    <w:rPr>
                      <w:rFonts w:ascii="Cambria Math" w:hAnsi="Cambria Math"/>
                      <w:lang w:bidi="ar-IQ"/>
                    </w:rPr>
                    <m:t>6</m:t>
                  </m:r>
                </m:e>
                <m:e>
                  <m:r>
                    <m:rPr>
                      <m:sty m:val="bi"/>
                    </m:rPr>
                    <w:rPr>
                      <w:rFonts w:ascii="Cambria Math" w:hAnsi="Cambria Math"/>
                      <w:lang w:bidi="ar-IQ"/>
                    </w:rPr>
                    <m:t>12     1     0</m:t>
                  </m:r>
                </m:e>
              </m:mr>
              <m:mr>
                <m:e>
                  <m:r>
                    <m:rPr>
                      <m:sty m:val="bi"/>
                    </m:rPr>
                    <w:rPr>
                      <w:rFonts w:ascii="Cambria Math" w:hAnsi="Cambria Math"/>
                      <w:lang w:bidi="ar-IQ"/>
                    </w:rPr>
                    <m:t xml:space="preserve">4   </m:t>
                  </m:r>
                </m:e>
                <m:e>
                  <m:r>
                    <m:rPr>
                      <m:sty m:val="bi"/>
                    </m:rPr>
                    <w:rPr>
                      <w:rFonts w:ascii="Cambria Math" w:hAnsi="Cambria Math"/>
                      <w:lang w:bidi="ar-IQ"/>
                    </w:rPr>
                    <m:t xml:space="preserve">2      0     1   </m:t>
                  </m:r>
                </m:e>
              </m:mr>
            </m:m>
          </m:e>
        </m:d>
        <m:r>
          <m:rPr>
            <m:sty m:val="bi"/>
          </m:rPr>
          <w:rPr>
            <w:rFonts w:ascii="Cambria Math" w:hAnsi="Cambria Math"/>
            <w:lang w:bidi="ar-IQ"/>
          </w:rPr>
          <m:t xml:space="preserve"> </m:t>
        </m:r>
      </m:oMath>
      <w:r>
        <w:rPr>
          <w:b/>
          <w:bCs/>
          <w:lang w:bidi="ar-IQ"/>
        </w:rPr>
        <w:t xml:space="preserve"> ,    </w:t>
      </w:r>
      <m:oMath>
        <m:m>
          <m:mPr>
            <m:mcs>
              <m:mc>
                <m:mcPr>
                  <m:count m:val="1"/>
                  <m:mcJc m:val="center"/>
                </m:mcPr>
              </m:mc>
            </m:mcs>
            <m:ctrlPr>
              <w:rPr>
                <w:rFonts w:ascii="Cambria Math" w:hAnsi="Cambria Math"/>
                <w:b/>
                <w:bCs/>
                <w:i/>
                <w:lang w:bidi="ar-IQ"/>
              </w:rPr>
            </m:ctrlPr>
          </m:mPr>
          <m:mr>
            <m:e>
              <m:r>
                <m:rPr>
                  <m:sty m:val="bi"/>
                </m:rPr>
                <w:rPr>
                  <w:rFonts w:ascii="Cambria Math" w:hAnsi="Cambria Math"/>
                  <w:lang w:bidi="ar-IQ"/>
                </w:rPr>
                <m:t>x</m:t>
              </m:r>
              <m:r>
                <m:rPr>
                  <m:sty m:val="bi"/>
                </m:rPr>
                <w:rPr>
                  <w:rFonts w:ascii="Cambria Math" w:hAnsi="Cambria Math"/>
                  <w:lang w:bidi="ar-IQ"/>
                </w:rPr>
                <m:t>1</m:t>
              </m:r>
            </m:e>
          </m:mr>
          <m:mr>
            <m:e>
              <m:r>
                <m:rPr>
                  <m:sty m:val="bi"/>
                </m:rPr>
                <w:rPr>
                  <w:rFonts w:ascii="Cambria Math" w:hAnsi="Cambria Math"/>
                  <w:lang w:bidi="ar-IQ"/>
                </w:rPr>
                <m:t>x</m:t>
              </m:r>
              <m:r>
                <m:rPr>
                  <m:sty m:val="bi"/>
                </m:rPr>
                <w:rPr>
                  <w:rFonts w:ascii="Cambria Math" w:hAnsi="Cambria Math"/>
                  <w:lang w:bidi="ar-IQ"/>
                </w:rPr>
                <m:t>2</m:t>
              </m:r>
            </m:e>
          </m:mr>
          <m:mr>
            <m:e>
              <m:r>
                <m:rPr>
                  <m:sty m:val="bi"/>
                </m:rPr>
                <w:rPr>
                  <w:rFonts w:ascii="Cambria Math" w:hAnsi="Cambria Math"/>
                  <w:lang w:bidi="ar-IQ"/>
                </w:rPr>
                <m:t>s</m:t>
              </m:r>
              <m:r>
                <m:rPr>
                  <m:sty m:val="bi"/>
                </m:rPr>
                <w:rPr>
                  <w:rFonts w:ascii="Cambria Math" w:hAnsi="Cambria Math"/>
                  <w:lang w:bidi="ar-IQ"/>
                </w:rPr>
                <m:t>1</m:t>
              </m:r>
            </m:e>
          </m:mr>
        </m:m>
      </m:oMath>
      <w:r>
        <w:rPr>
          <w:b/>
          <w:bCs/>
          <w:lang w:bidi="ar-IQ"/>
        </w:rPr>
        <w:t xml:space="preserve"> </w:t>
      </w:r>
    </w:p>
    <w:p w:rsidR="00972891" w:rsidRPr="00004DE8" w:rsidRDefault="00972891" w:rsidP="00972891">
      <w:pPr>
        <w:jc w:val="right"/>
        <w:rPr>
          <w:b/>
          <w:bCs/>
          <w:lang w:bidi="ar-IQ"/>
        </w:rPr>
      </w:pPr>
      <w:r w:rsidRPr="00004DE8">
        <w:rPr>
          <w:b/>
          <w:bCs/>
          <w:lang w:bidi="ar-IQ"/>
        </w:rPr>
        <w:t xml:space="preserve">                                            </w:t>
      </w:r>
      <w:r>
        <w:rPr>
          <w:b/>
          <w:bCs/>
          <w:lang w:bidi="ar-IQ"/>
        </w:rPr>
        <w:t>S2</w:t>
      </w:r>
      <w:r w:rsidRPr="00004DE8">
        <w:rPr>
          <w:b/>
          <w:bCs/>
          <w:lang w:bidi="ar-IQ"/>
        </w:rPr>
        <w:t xml:space="preserve">  </w:t>
      </w:r>
      <w:r>
        <w:rPr>
          <w:b/>
          <w:bCs/>
          <w:lang w:bidi="ar-IQ"/>
        </w:rPr>
        <w:t xml:space="preserve">     </w:t>
      </w:r>
    </w:p>
    <w:p w:rsidR="00972891" w:rsidRPr="00004DE8" w:rsidRDefault="00972891" w:rsidP="00972891">
      <w:pPr>
        <w:jc w:val="right"/>
        <w:rPr>
          <w:b/>
          <w:bCs/>
          <w:lang w:bidi="ar-IQ"/>
        </w:rPr>
      </w:pPr>
      <w:r>
        <w:rPr>
          <w:b/>
          <w:bCs/>
          <w:noProof/>
        </w:rPr>
        <mc:AlternateContent>
          <mc:Choice Requires="wps">
            <w:drawing>
              <wp:anchor distT="0" distB="0" distL="114300" distR="114300" simplePos="0" relativeHeight="251660288" behindDoc="0" locked="0" layoutInCell="1" allowOverlap="1">
                <wp:simplePos x="0" y="0"/>
                <wp:positionH relativeFrom="column">
                  <wp:posOffset>203200</wp:posOffset>
                </wp:positionH>
                <wp:positionV relativeFrom="paragraph">
                  <wp:posOffset>266700</wp:posOffset>
                </wp:positionV>
                <wp:extent cx="309880" cy="447675"/>
                <wp:effectExtent l="13970" t="12065" r="9525" b="6985"/>
                <wp:wrapNone/>
                <wp:docPr id="1" name="Double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uble Bracket 1" o:spid="_x0000_s1026" type="#_x0000_t185" style="position:absolute;left:0;text-align:left;margin-left:16pt;margin-top:21pt;width:24.4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"/>
            </w:pict>
          </mc:Fallback>
        </mc:AlternateContent>
      </w:r>
    </w:p>
    <w:p w:rsidR="00972891" w:rsidRPr="00004DE8" w:rsidRDefault="00972891" w:rsidP="00972891">
      <w:pPr>
        <w:jc w:val="right"/>
        <w:rPr>
          <w:b/>
          <w:bCs/>
          <w:lang w:bidi="ar-IQ"/>
        </w:rPr>
      </w:pPr>
      <w:r>
        <w:rPr>
          <w:b/>
          <w:bCs/>
          <w:lang w:bidi="ar-IQ"/>
        </w:rPr>
        <w:t xml:space="preserve">   =   </w:t>
      </w:r>
      <m:oMath>
        <m:m>
          <m:mPr>
            <m:mcs>
              <m:mc>
                <m:mcPr>
                  <m:count m:val="1"/>
                  <m:mcJc m:val="center"/>
                </m:mcPr>
              </m:mc>
            </m:mcs>
            <m:ctrlPr>
              <w:rPr>
                <w:rFonts w:ascii="Cambria Math" w:hAnsi="Cambria Math"/>
                <w:b/>
                <w:bCs/>
                <w:i/>
                <w:lang w:bidi="ar-IQ"/>
              </w:rPr>
            </m:ctrlPr>
          </m:mPr>
          <m:mr>
            <m:e>
              <m:r>
                <m:rPr>
                  <m:sty m:val="bi"/>
                </m:rPr>
                <w:rPr>
                  <w:rFonts w:ascii="Cambria Math" w:hAnsi="Cambria Math"/>
                  <w:lang w:bidi="ar-IQ"/>
                </w:rPr>
                <m:t>48</m:t>
              </m:r>
            </m:e>
          </m:mr>
          <m:mr>
            <m:e>
              <m:r>
                <m:rPr>
                  <m:sty m:val="bi"/>
                </m:rPr>
                <w:rPr>
                  <w:rFonts w:ascii="Cambria Math" w:hAnsi="Cambria Math"/>
                  <w:lang w:bidi="ar-IQ"/>
                </w:rPr>
                <m:t>20</m:t>
              </m:r>
            </m:e>
          </m:mr>
        </m:m>
      </m:oMath>
    </w:p>
    <w:p w:rsidR="00972891" w:rsidRDefault="00972891" w:rsidP="00972891">
      <w:pPr>
        <w:jc w:val="right"/>
        <w:rPr>
          <w:b/>
          <w:bCs/>
          <w:lang w:val="en-GB" w:bidi="ar-IQ"/>
        </w:rPr>
      </w:pPr>
    </w:p>
    <w:p w:rsidR="00972891" w:rsidRDefault="00972891" w:rsidP="00972891">
      <w:pPr>
        <w:rPr>
          <w:b/>
          <w:bCs/>
          <w:rtl/>
          <w:lang w:val="en-GB" w:bidi="ar-IQ"/>
        </w:rPr>
      </w:pPr>
    </w:p>
    <w:p w:rsidR="00972891" w:rsidRDefault="00972891" w:rsidP="00972891">
      <w:pPr>
        <w:rPr>
          <w:b/>
          <w:bCs/>
          <w:rtl/>
          <w:lang w:val="en-GB" w:bidi="ar-IQ"/>
        </w:rPr>
      </w:pPr>
    </w:p>
    <w:p w:rsidR="00972891" w:rsidRPr="0087476E" w:rsidRDefault="00972891" w:rsidP="00972891">
      <w:pPr>
        <w:rPr>
          <w:b/>
          <w:bCs/>
          <w:sz w:val="28"/>
          <w:szCs w:val="28"/>
          <w:rtl/>
          <w:lang w:val="en-GB" w:bidi="ar-IQ"/>
        </w:rPr>
      </w:pPr>
      <w:bookmarkStart w:id="0" w:name="_GoBack"/>
      <w:bookmarkEnd w:id="0"/>
    </w:p>
    <w:p w:rsidR="00972891" w:rsidRPr="0087476E" w:rsidRDefault="00972891" w:rsidP="00972891">
      <w:pPr>
        <w:rPr>
          <w:b/>
          <w:bCs/>
          <w:sz w:val="28"/>
          <w:szCs w:val="28"/>
          <w:rtl/>
          <w:lang w:val="en-GB" w:bidi="ar-IQ"/>
        </w:rPr>
      </w:pPr>
      <w:r w:rsidRPr="0087476E">
        <w:rPr>
          <w:rFonts w:hint="cs"/>
          <w:b/>
          <w:bCs/>
          <w:sz w:val="28"/>
          <w:szCs w:val="28"/>
          <w:rtl/>
          <w:lang w:val="en-GB" w:bidi="ar-IQ"/>
        </w:rPr>
        <w:lastRenderedPageBreak/>
        <w:t xml:space="preserve">الخطوة الثالثة :- وضع المشكلة اعلاه في جدول السمبلكس </w:t>
      </w:r>
    </w:p>
    <w:p w:rsidR="00972891" w:rsidRPr="0087476E" w:rsidRDefault="00972891" w:rsidP="00972891">
      <w:pPr>
        <w:rPr>
          <w:b/>
          <w:bCs/>
          <w:sz w:val="28"/>
          <w:szCs w:val="28"/>
          <w:rtl/>
          <w:lang w:val="en-GB" w:bidi="ar-IQ"/>
        </w:rPr>
      </w:pPr>
      <w:r w:rsidRPr="0087476E">
        <w:rPr>
          <w:rFonts w:hint="cs"/>
          <w:b/>
          <w:bCs/>
          <w:sz w:val="28"/>
          <w:szCs w:val="28"/>
          <w:rtl/>
          <w:lang w:val="en-GB" w:bidi="ar-IQ"/>
        </w:rPr>
        <w:t xml:space="preserve">ملاحظة :- الصف الثالث خاص بدالة الهدف </w:t>
      </w:r>
    </w:p>
    <w:tbl>
      <w:tblPr>
        <w:tblStyle w:val="TableGrid"/>
        <w:bidiVisual/>
        <w:tblW w:w="0" w:type="auto"/>
        <w:tblInd w:w="2857" w:type="dxa"/>
        <w:tblLook w:val="04A0" w:firstRow="1" w:lastRow="0" w:firstColumn="1" w:lastColumn="0" w:noHBand="0" w:noVBand="1"/>
      </w:tblPr>
      <w:tblGrid>
        <w:gridCol w:w="1416"/>
        <w:gridCol w:w="2615"/>
        <w:gridCol w:w="1634"/>
      </w:tblGrid>
      <w:tr w:rsidR="00972891" w:rsidRPr="0087476E" w:rsidTr="00BD2D3B">
        <w:tc>
          <w:tcPr>
            <w:tcW w:w="1560" w:type="dxa"/>
            <w:tcBorders>
              <w:top w:val="nil"/>
              <w:left w:val="nil"/>
            </w:tcBorders>
          </w:tcPr>
          <w:p w:rsidR="00972891" w:rsidRPr="0087476E" w:rsidRDefault="00972891" w:rsidP="00BD2D3B">
            <w:pPr>
              <w:jc w:val="right"/>
              <w:rPr>
                <w:b/>
                <w:bCs/>
                <w:sz w:val="24"/>
                <w:szCs w:val="24"/>
                <w:lang w:bidi="ar-IQ"/>
              </w:rPr>
            </w:pPr>
            <w:r w:rsidRPr="0087476E">
              <w:rPr>
                <w:b/>
                <w:bCs/>
                <w:sz w:val="24"/>
                <w:szCs w:val="24"/>
                <w:lang w:bidi="ar-IQ"/>
              </w:rPr>
              <w:t xml:space="preserve">     </w:t>
            </w:r>
            <w:proofErr w:type="spellStart"/>
            <w:r w:rsidRPr="0087476E">
              <w:rPr>
                <w:b/>
                <w:bCs/>
                <w:sz w:val="24"/>
                <w:szCs w:val="24"/>
                <w:lang w:bidi="ar-IQ"/>
              </w:rPr>
              <w:t>Const</w:t>
            </w:r>
            <w:proofErr w:type="spellEnd"/>
          </w:p>
        </w:tc>
        <w:tc>
          <w:tcPr>
            <w:tcW w:w="3285" w:type="dxa"/>
            <w:tcBorders>
              <w:top w:val="nil"/>
            </w:tcBorders>
          </w:tcPr>
          <w:p w:rsidR="00972891" w:rsidRPr="0087476E" w:rsidRDefault="00972891" w:rsidP="00BD2D3B">
            <w:pPr>
              <w:jc w:val="right"/>
              <w:rPr>
                <w:b/>
                <w:bCs/>
                <w:sz w:val="24"/>
                <w:szCs w:val="24"/>
                <w:lang w:bidi="ar-IQ"/>
              </w:rPr>
            </w:pPr>
            <w:r w:rsidRPr="0087476E">
              <w:rPr>
                <w:b/>
                <w:bCs/>
                <w:sz w:val="24"/>
                <w:szCs w:val="24"/>
                <w:lang w:bidi="ar-IQ"/>
              </w:rPr>
              <w:t>X</w:t>
            </w:r>
            <w:r w:rsidRPr="0087476E">
              <w:rPr>
                <w:b/>
                <w:bCs/>
                <w:sz w:val="24"/>
                <w:szCs w:val="24"/>
                <w:vertAlign w:val="subscript"/>
                <w:lang w:bidi="ar-IQ"/>
              </w:rPr>
              <w:t>1</w:t>
            </w:r>
            <w:r w:rsidRPr="0087476E">
              <w:rPr>
                <w:b/>
                <w:bCs/>
                <w:sz w:val="24"/>
                <w:szCs w:val="24"/>
                <w:lang w:bidi="ar-IQ"/>
              </w:rPr>
              <w:t xml:space="preserve">             X</w:t>
            </w:r>
            <w:r w:rsidRPr="0087476E">
              <w:rPr>
                <w:b/>
                <w:bCs/>
                <w:sz w:val="24"/>
                <w:szCs w:val="24"/>
                <w:vertAlign w:val="subscript"/>
                <w:lang w:bidi="ar-IQ"/>
              </w:rPr>
              <w:t xml:space="preserve">2 </w:t>
            </w:r>
            <w:r w:rsidRPr="0087476E">
              <w:rPr>
                <w:b/>
                <w:bCs/>
                <w:sz w:val="24"/>
                <w:szCs w:val="24"/>
                <w:lang w:bidi="ar-IQ"/>
              </w:rPr>
              <w:t xml:space="preserve">           S</w:t>
            </w:r>
            <w:r w:rsidRPr="0087476E">
              <w:rPr>
                <w:b/>
                <w:bCs/>
                <w:sz w:val="24"/>
                <w:szCs w:val="24"/>
                <w:vertAlign w:val="subscript"/>
                <w:lang w:bidi="ar-IQ"/>
              </w:rPr>
              <w:t xml:space="preserve">1 </w:t>
            </w:r>
            <w:r w:rsidRPr="0087476E">
              <w:rPr>
                <w:b/>
                <w:bCs/>
                <w:sz w:val="24"/>
                <w:szCs w:val="24"/>
                <w:lang w:bidi="ar-IQ"/>
              </w:rPr>
              <w:t xml:space="preserve">           S</w:t>
            </w:r>
            <w:r w:rsidRPr="0087476E">
              <w:rPr>
                <w:b/>
                <w:bCs/>
                <w:sz w:val="24"/>
                <w:szCs w:val="24"/>
                <w:vertAlign w:val="subscript"/>
                <w:lang w:bidi="ar-IQ"/>
              </w:rPr>
              <w:t>2</w:t>
            </w:r>
          </w:p>
        </w:tc>
        <w:tc>
          <w:tcPr>
            <w:tcW w:w="1926" w:type="dxa"/>
            <w:tcBorders>
              <w:top w:val="nil"/>
              <w:right w:val="nil"/>
            </w:tcBorders>
          </w:tcPr>
          <w:p w:rsidR="00972891" w:rsidRPr="0087476E" w:rsidRDefault="00972891" w:rsidP="00BD2D3B">
            <w:pPr>
              <w:jc w:val="right"/>
              <w:rPr>
                <w:b/>
                <w:bCs/>
                <w:sz w:val="24"/>
                <w:szCs w:val="24"/>
                <w:lang w:bidi="ar-IQ"/>
              </w:rPr>
            </w:pPr>
            <w:r w:rsidRPr="0087476E">
              <w:rPr>
                <w:b/>
                <w:bCs/>
                <w:sz w:val="24"/>
                <w:szCs w:val="24"/>
                <w:lang w:bidi="ar-IQ"/>
              </w:rPr>
              <w:t xml:space="preserve">Table (1)                  </w:t>
            </w:r>
          </w:p>
          <w:p w:rsidR="00972891" w:rsidRPr="0087476E" w:rsidRDefault="00972891" w:rsidP="00BD2D3B">
            <w:pPr>
              <w:jc w:val="right"/>
              <w:rPr>
                <w:b/>
                <w:bCs/>
                <w:sz w:val="24"/>
                <w:szCs w:val="24"/>
                <w:rtl/>
                <w:lang w:bidi="ar-IQ"/>
              </w:rPr>
            </w:pPr>
          </w:p>
        </w:tc>
      </w:tr>
      <w:tr w:rsidR="00972891" w:rsidRPr="0087476E" w:rsidTr="00BD2D3B">
        <w:tc>
          <w:tcPr>
            <w:tcW w:w="1560" w:type="dxa"/>
            <w:tcBorders>
              <w:left w:val="nil"/>
            </w:tcBorders>
          </w:tcPr>
          <w:p w:rsidR="00972891" w:rsidRPr="0087476E" w:rsidRDefault="00972891" w:rsidP="00BD2D3B">
            <w:pPr>
              <w:jc w:val="right"/>
              <w:rPr>
                <w:b/>
                <w:bCs/>
                <w:sz w:val="24"/>
                <w:szCs w:val="24"/>
                <w:lang w:bidi="ar-IQ"/>
              </w:rPr>
            </w:pPr>
            <w:r w:rsidRPr="0087476E">
              <w:rPr>
                <w:b/>
                <w:bCs/>
                <w:sz w:val="24"/>
                <w:szCs w:val="24"/>
                <w:lang w:bidi="ar-IQ"/>
              </w:rPr>
              <w:t>48</w:t>
            </w:r>
            <w:r w:rsidRPr="0087476E">
              <w:rPr>
                <w:rFonts w:hint="cs"/>
                <w:b/>
                <w:bCs/>
                <w:sz w:val="24"/>
                <w:szCs w:val="24"/>
                <w:rtl/>
                <w:lang w:bidi="ar-IQ"/>
              </w:rPr>
              <w:t xml:space="preserve">     </w:t>
            </w:r>
            <w:r w:rsidRPr="0087476E">
              <w:rPr>
                <w:b/>
                <w:bCs/>
                <w:sz w:val="24"/>
                <w:szCs w:val="24"/>
                <w:lang w:bidi="ar-IQ"/>
              </w:rPr>
              <w:t xml:space="preserve">    </w:t>
            </w:r>
          </w:p>
          <w:p w:rsidR="00972891" w:rsidRPr="0087476E" w:rsidRDefault="00972891" w:rsidP="00BD2D3B">
            <w:pPr>
              <w:rPr>
                <w:sz w:val="24"/>
                <w:szCs w:val="24"/>
                <w:rtl/>
                <w:lang w:bidi="ar-IQ"/>
              </w:rPr>
            </w:pPr>
          </w:p>
          <w:p w:rsidR="00972891" w:rsidRPr="0087476E" w:rsidRDefault="00972891" w:rsidP="00BD2D3B">
            <w:pPr>
              <w:rPr>
                <w:sz w:val="24"/>
                <w:szCs w:val="24"/>
                <w:rtl/>
                <w:lang w:bidi="ar-IQ"/>
              </w:rPr>
            </w:pPr>
          </w:p>
          <w:p w:rsidR="00972891" w:rsidRPr="0087476E" w:rsidRDefault="00972891" w:rsidP="00BD2D3B">
            <w:pPr>
              <w:ind w:left="524"/>
              <w:rPr>
                <w:b/>
                <w:bCs/>
                <w:sz w:val="24"/>
                <w:szCs w:val="24"/>
                <w:lang w:bidi="ar-IQ"/>
              </w:rPr>
            </w:pPr>
            <w:r w:rsidRPr="0087476E">
              <w:rPr>
                <w:b/>
                <w:bCs/>
                <w:sz w:val="24"/>
                <w:szCs w:val="24"/>
                <w:lang w:bidi="ar-IQ"/>
              </w:rPr>
              <w:t xml:space="preserve">20  </w:t>
            </w:r>
          </w:p>
        </w:tc>
        <w:tc>
          <w:tcPr>
            <w:tcW w:w="3285" w:type="dxa"/>
          </w:tcPr>
          <w:p w:rsidR="00972891" w:rsidRPr="0087476E" w:rsidRDefault="00972891" w:rsidP="00BD2D3B">
            <w:pPr>
              <w:jc w:val="right"/>
              <w:rPr>
                <w:b/>
                <w:bCs/>
                <w:sz w:val="24"/>
                <w:szCs w:val="24"/>
                <w:lang w:bidi="ar-IQ"/>
              </w:rPr>
            </w:pPr>
            <w:r w:rsidRPr="0087476E">
              <w:rPr>
                <w:b/>
                <w:bCs/>
                <w:sz w:val="24"/>
                <w:szCs w:val="24"/>
                <w:lang w:bidi="ar-IQ"/>
              </w:rPr>
              <w:t xml:space="preserve"> 6               (12)        1           0</w:t>
            </w:r>
          </w:p>
          <w:p w:rsidR="00972891" w:rsidRPr="0087476E" w:rsidRDefault="00972891" w:rsidP="00BD2D3B">
            <w:pPr>
              <w:rPr>
                <w:sz w:val="24"/>
                <w:szCs w:val="24"/>
                <w:lang w:bidi="ar-IQ"/>
              </w:rPr>
            </w:pPr>
          </w:p>
          <w:p w:rsidR="00972891" w:rsidRPr="0087476E" w:rsidRDefault="00972891" w:rsidP="00BD2D3B">
            <w:pPr>
              <w:jc w:val="right"/>
              <w:rPr>
                <w:sz w:val="24"/>
                <w:szCs w:val="24"/>
                <w:rtl/>
                <w:lang w:bidi="ar-IQ"/>
              </w:rPr>
            </w:pPr>
          </w:p>
          <w:p w:rsidR="00972891" w:rsidRPr="0087476E" w:rsidRDefault="00972891" w:rsidP="00BD2D3B">
            <w:pPr>
              <w:jc w:val="right"/>
              <w:rPr>
                <w:b/>
                <w:bCs/>
                <w:sz w:val="24"/>
                <w:szCs w:val="24"/>
                <w:lang w:bidi="ar-IQ"/>
              </w:rPr>
            </w:pPr>
            <w:r w:rsidRPr="0087476E">
              <w:rPr>
                <w:sz w:val="24"/>
                <w:szCs w:val="24"/>
                <w:lang w:bidi="ar-IQ"/>
              </w:rPr>
              <w:t xml:space="preserve"> </w:t>
            </w:r>
            <w:r w:rsidRPr="0087476E">
              <w:rPr>
                <w:b/>
                <w:bCs/>
                <w:sz w:val="24"/>
                <w:szCs w:val="24"/>
                <w:lang w:bidi="ar-IQ"/>
              </w:rPr>
              <w:t xml:space="preserve">4               2               0           1         </w:t>
            </w:r>
          </w:p>
        </w:tc>
        <w:tc>
          <w:tcPr>
            <w:tcW w:w="1926" w:type="dxa"/>
            <w:tcBorders>
              <w:right w:val="nil"/>
            </w:tcBorders>
          </w:tcPr>
          <w:p w:rsidR="00972891" w:rsidRPr="0087476E" w:rsidRDefault="00972891" w:rsidP="00BD2D3B">
            <w:pPr>
              <w:jc w:val="right"/>
              <w:rPr>
                <w:b/>
                <w:bCs/>
                <w:sz w:val="24"/>
                <w:szCs w:val="24"/>
                <w:lang w:bidi="ar-IQ"/>
              </w:rPr>
            </w:pPr>
            <w:r w:rsidRPr="0087476E">
              <w:rPr>
                <w:b/>
                <w:bCs/>
                <w:sz w:val="24"/>
                <w:szCs w:val="24"/>
                <w:lang w:bidi="ar-IQ"/>
              </w:rPr>
              <w:t>Row    (1)</w:t>
            </w:r>
          </w:p>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lang w:bidi="ar-IQ"/>
              </w:rPr>
            </w:pPr>
            <w:r w:rsidRPr="0087476E">
              <w:rPr>
                <w:b/>
                <w:bCs/>
                <w:sz w:val="24"/>
                <w:szCs w:val="24"/>
                <w:lang w:bidi="ar-IQ"/>
              </w:rPr>
              <w:t>Row     (2)</w:t>
            </w:r>
          </w:p>
          <w:p w:rsidR="00972891" w:rsidRPr="0087476E" w:rsidRDefault="00972891" w:rsidP="00BD2D3B">
            <w:pPr>
              <w:jc w:val="right"/>
              <w:rPr>
                <w:b/>
                <w:bCs/>
                <w:sz w:val="24"/>
                <w:szCs w:val="24"/>
                <w:rtl/>
                <w:lang w:bidi="ar-IQ"/>
              </w:rPr>
            </w:pPr>
          </w:p>
        </w:tc>
      </w:tr>
      <w:tr w:rsidR="00972891" w:rsidRPr="0087476E" w:rsidTr="00BD2D3B">
        <w:tc>
          <w:tcPr>
            <w:tcW w:w="1560" w:type="dxa"/>
            <w:tcBorders>
              <w:left w:val="nil"/>
              <w:bottom w:val="nil"/>
            </w:tcBorders>
          </w:tcPr>
          <w:p w:rsidR="00972891" w:rsidRPr="0087476E" w:rsidRDefault="00972891" w:rsidP="00BD2D3B">
            <w:pPr>
              <w:jc w:val="right"/>
              <w:rPr>
                <w:b/>
                <w:bCs/>
                <w:sz w:val="24"/>
                <w:szCs w:val="24"/>
                <w:rtl/>
                <w:lang w:bidi="ar-IQ"/>
              </w:rPr>
            </w:pPr>
          </w:p>
          <w:p w:rsidR="00972891" w:rsidRPr="0087476E" w:rsidRDefault="00972891" w:rsidP="00BD2D3B">
            <w:pPr>
              <w:jc w:val="center"/>
              <w:rPr>
                <w:b/>
                <w:bCs/>
                <w:sz w:val="24"/>
                <w:szCs w:val="24"/>
                <w:lang w:bidi="ar-IQ"/>
              </w:rPr>
            </w:pPr>
            <w:r w:rsidRPr="0087476E">
              <w:rPr>
                <w:b/>
                <w:bCs/>
                <w:sz w:val="24"/>
                <w:szCs w:val="24"/>
                <w:lang w:bidi="ar-IQ"/>
              </w:rPr>
              <w:t>0</w:t>
            </w:r>
          </w:p>
        </w:tc>
        <w:tc>
          <w:tcPr>
            <w:tcW w:w="3285" w:type="dxa"/>
            <w:tcBorders>
              <w:bottom w:val="nil"/>
            </w:tcBorders>
          </w:tcPr>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lang w:bidi="ar-IQ"/>
              </w:rPr>
            </w:pPr>
            <w:r w:rsidRPr="0087476E">
              <w:rPr>
                <w:b/>
                <w:bCs/>
                <w:sz w:val="24"/>
                <w:szCs w:val="24"/>
                <w:lang w:bidi="ar-IQ"/>
              </w:rPr>
              <w:t>-4               -6              0           0</w:t>
            </w:r>
          </w:p>
        </w:tc>
        <w:tc>
          <w:tcPr>
            <w:tcW w:w="1926" w:type="dxa"/>
            <w:tcBorders>
              <w:bottom w:val="nil"/>
              <w:right w:val="nil"/>
            </w:tcBorders>
          </w:tcPr>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lang w:bidi="ar-IQ"/>
              </w:rPr>
            </w:pPr>
            <w:r w:rsidRPr="0087476E">
              <w:rPr>
                <w:b/>
                <w:bCs/>
                <w:sz w:val="24"/>
                <w:szCs w:val="24"/>
                <w:lang w:bidi="ar-IQ"/>
              </w:rPr>
              <w:t>Row    (3)</w:t>
            </w:r>
          </w:p>
        </w:tc>
      </w:tr>
    </w:tbl>
    <w:p w:rsidR="00972891" w:rsidRPr="00D95E7A" w:rsidRDefault="00972891" w:rsidP="00972891">
      <w:pPr>
        <w:jc w:val="right"/>
        <w:rPr>
          <w:b/>
          <w:bCs/>
          <w:lang w:bidi="ar-IQ"/>
        </w:rPr>
      </w:pPr>
    </w:p>
    <w:p w:rsidR="00972891" w:rsidRDefault="00972891" w:rsidP="00972891">
      <w:pPr>
        <w:jc w:val="right"/>
        <w:rPr>
          <w:lang w:bidi="ar-IQ"/>
        </w:rPr>
      </w:pPr>
    </w:p>
    <w:p w:rsidR="00972891" w:rsidRPr="0087476E" w:rsidRDefault="00972891" w:rsidP="00972891">
      <w:pPr>
        <w:pStyle w:val="ListParagraph"/>
        <w:rPr>
          <w:b/>
          <w:bCs/>
          <w:sz w:val="28"/>
          <w:szCs w:val="28"/>
          <w:rtl/>
          <w:lang w:bidi="ar-IQ"/>
        </w:rPr>
      </w:pPr>
      <w:r w:rsidRPr="0087476E">
        <w:rPr>
          <w:rFonts w:hint="cs"/>
          <w:b/>
          <w:bCs/>
          <w:sz w:val="32"/>
          <w:szCs w:val="32"/>
          <w:rtl/>
          <w:lang w:bidi="ar-IQ"/>
        </w:rPr>
        <w:t xml:space="preserve">* المحاولة الاولى :- </w:t>
      </w:r>
      <w:r w:rsidRPr="0087476E">
        <w:rPr>
          <w:rFonts w:hint="cs"/>
          <w:b/>
          <w:bCs/>
          <w:sz w:val="28"/>
          <w:szCs w:val="28"/>
          <w:rtl/>
          <w:lang w:bidi="ar-IQ"/>
        </w:rPr>
        <w:t xml:space="preserve">ان الحل الاساس الممكن عندما يكون قيمة </w:t>
      </w:r>
      <w:r w:rsidRPr="0087476E">
        <w:rPr>
          <w:b/>
          <w:bCs/>
          <w:sz w:val="28"/>
          <w:szCs w:val="28"/>
          <w:lang w:bidi="ar-IQ"/>
        </w:rPr>
        <w:t>x1 ,x2</w:t>
      </w:r>
      <w:r w:rsidRPr="0087476E">
        <w:rPr>
          <w:rFonts w:hint="cs"/>
          <w:b/>
          <w:bCs/>
          <w:sz w:val="28"/>
          <w:szCs w:val="28"/>
          <w:rtl/>
          <w:lang w:bidi="ar-IQ"/>
        </w:rPr>
        <w:t xml:space="preserve"> = صفر عندها </w:t>
      </w:r>
      <w:r w:rsidRPr="0087476E">
        <w:rPr>
          <w:b/>
          <w:bCs/>
          <w:sz w:val="28"/>
          <w:szCs w:val="28"/>
          <w:lang w:bidi="ar-IQ"/>
        </w:rPr>
        <w:t>s1=48</w:t>
      </w:r>
      <w:r w:rsidRPr="0087476E">
        <w:rPr>
          <w:rFonts w:hint="cs"/>
          <w:b/>
          <w:bCs/>
          <w:sz w:val="28"/>
          <w:szCs w:val="28"/>
          <w:rtl/>
          <w:lang w:bidi="ar-IQ"/>
        </w:rPr>
        <w:t xml:space="preserve"> , </w:t>
      </w:r>
      <w:r w:rsidRPr="0087476E">
        <w:rPr>
          <w:b/>
          <w:bCs/>
          <w:sz w:val="28"/>
          <w:szCs w:val="28"/>
          <w:lang w:bidi="ar-IQ"/>
        </w:rPr>
        <w:t>s2=20</w:t>
      </w:r>
      <w:r w:rsidRPr="0087476E">
        <w:rPr>
          <w:rFonts w:hint="cs"/>
          <w:b/>
          <w:bCs/>
          <w:sz w:val="28"/>
          <w:szCs w:val="28"/>
          <w:rtl/>
          <w:lang w:bidi="ar-IQ"/>
        </w:rPr>
        <w:t xml:space="preserve"> </w:t>
      </w:r>
      <w:r w:rsidRPr="0087476E">
        <w:rPr>
          <w:rFonts w:hint="eastAsia"/>
          <w:b/>
          <w:bCs/>
          <w:sz w:val="28"/>
          <w:szCs w:val="28"/>
          <w:rtl/>
          <w:lang w:bidi="ar-IQ"/>
        </w:rPr>
        <w:t>أي</w:t>
      </w:r>
      <w:r w:rsidRPr="0087476E">
        <w:rPr>
          <w:rFonts w:hint="cs"/>
          <w:b/>
          <w:bCs/>
          <w:sz w:val="28"/>
          <w:szCs w:val="28"/>
          <w:rtl/>
          <w:lang w:bidi="ar-IQ"/>
        </w:rPr>
        <w:t xml:space="preserve"> ان الربح يساوي صفر </w:t>
      </w:r>
      <w:r w:rsidRPr="0087476E">
        <w:rPr>
          <w:b/>
          <w:bCs/>
          <w:sz w:val="28"/>
          <w:szCs w:val="28"/>
          <w:lang w:bidi="ar-IQ"/>
        </w:rPr>
        <w:t>z=0</w:t>
      </w:r>
      <w:r w:rsidRPr="0087476E">
        <w:rPr>
          <w:rFonts w:hint="cs"/>
          <w:b/>
          <w:bCs/>
          <w:sz w:val="28"/>
          <w:szCs w:val="28"/>
          <w:rtl/>
          <w:lang w:bidi="ar-IQ"/>
        </w:rPr>
        <w:t xml:space="preserve"> بسب عدم استخدام </w:t>
      </w:r>
      <w:r w:rsidRPr="0087476E">
        <w:rPr>
          <w:rFonts w:hint="eastAsia"/>
          <w:b/>
          <w:bCs/>
          <w:sz w:val="28"/>
          <w:szCs w:val="28"/>
          <w:rtl/>
          <w:lang w:bidi="ar-IQ"/>
        </w:rPr>
        <w:t>أي</w:t>
      </w:r>
      <w:r w:rsidRPr="0087476E">
        <w:rPr>
          <w:rFonts w:hint="cs"/>
          <w:b/>
          <w:bCs/>
          <w:sz w:val="28"/>
          <w:szCs w:val="28"/>
          <w:rtl/>
          <w:lang w:bidi="ar-IQ"/>
        </w:rPr>
        <w:t xml:space="preserve"> كمية من القوى العاملة او المواد الاولي لذا فان الانتاج يساوي صفر ( حل نقطة الاصل ) .</w:t>
      </w:r>
    </w:p>
    <w:p w:rsidR="00972891" w:rsidRPr="0087476E" w:rsidRDefault="00972891" w:rsidP="00972891">
      <w:pPr>
        <w:pStyle w:val="ListParagraph"/>
        <w:rPr>
          <w:b/>
          <w:bCs/>
          <w:sz w:val="28"/>
          <w:szCs w:val="28"/>
          <w:rtl/>
          <w:lang w:bidi="ar-IQ"/>
        </w:rPr>
      </w:pPr>
    </w:p>
    <w:p w:rsidR="00972891" w:rsidRPr="0087476E" w:rsidRDefault="00972891" w:rsidP="00972891">
      <w:pPr>
        <w:pStyle w:val="ListParagraph"/>
        <w:rPr>
          <w:b/>
          <w:bCs/>
          <w:sz w:val="32"/>
          <w:szCs w:val="32"/>
          <w:rtl/>
          <w:lang w:bidi="ar-IQ"/>
        </w:rPr>
      </w:pPr>
      <w:r w:rsidRPr="0087476E">
        <w:rPr>
          <w:rFonts w:hint="cs"/>
          <w:b/>
          <w:bCs/>
          <w:sz w:val="32"/>
          <w:szCs w:val="32"/>
          <w:rtl/>
          <w:lang w:bidi="ar-IQ"/>
        </w:rPr>
        <w:t xml:space="preserve">* المحاولة الثانية :- </w:t>
      </w:r>
    </w:p>
    <w:p w:rsidR="00972891" w:rsidRPr="0087476E" w:rsidRDefault="00972891" w:rsidP="00972891">
      <w:pPr>
        <w:pStyle w:val="ListParagraph"/>
        <w:rPr>
          <w:b/>
          <w:bCs/>
          <w:sz w:val="28"/>
          <w:szCs w:val="28"/>
          <w:rtl/>
          <w:lang w:bidi="ar-IQ"/>
        </w:rPr>
      </w:pPr>
      <w:r w:rsidRPr="0087476E">
        <w:rPr>
          <w:rFonts w:hint="cs"/>
          <w:b/>
          <w:bCs/>
          <w:sz w:val="28"/>
          <w:szCs w:val="28"/>
          <w:rtl/>
          <w:lang w:bidi="ar-IQ"/>
        </w:rPr>
        <w:t xml:space="preserve">  أ- تحديد المتغير المحوري وهو المتغير الذي يقابل اكبر قيمة مطلقة بين القيم السالبة لدالة الهدف ( الصف الثالث ) وهنا يكون ( </w:t>
      </w:r>
      <w:r w:rsidRPr="0087476E">
        <w:rPr>
          <w:b/>
          <w:bCs/>
          <w:sz w:val="28"/>
          <w:szCs w:val="28"/>
          <w:lang w:bidi="ar-IQ"/>
        </w:rPr>
        <w:t>x2</w:t>
      </w:r>
      <w:r w:rsidRPr="0087476E">
        <w:rPr>
          <w:rFonts w:hint="cs"/>
          <w:b/>
          <w:bCs/>
          <w:sz w:val="28"/>
          <w:szCs w:val="28"/>
          <w:rtl/>
          <w:lang w:bidi="ar-IQ"/>
        </w:rPr>
        <w:t xml:space="preserve"> ) لانه يقابل ( </w:t>
      </w:r>
      <w:r w:rsidRPr="0087476E">
        <w:rPr>
          <w:b/>
          <w:bCs/>
          <w:sz w:val="28"/>
          <w:szCs w:val="28"/>
          <w:lang w:bidi="ar-IQ"/>
        </w:rPr>
        <w:t>-6</w:t>
      </w:r>
      <w:r w:rsidRPr="0087476E">
        <w:rPr>
          <w:rFonts w:hint="cs"/>
          <w:b/>
          <w:bCs/>
          <w:sz w:val="28"/>
          <w:szCs w:val="28"/>
          <w:rtl/>
          <w:lang w:bidi="ar-IQ"/>
        </w:rPr>
        <w:t xml:space="preserve"> ) .</w:t>
      </w:r>
    </w:p>
    <w:p w:rsidR="00972891" w:rsidRPr="0087476E" w:rsidRDefault="00972891" w:rsidP="00972891">
      <w:pPr>
        <w:pStyle w:val="ListParagraph"/>
        <w:rPr>
          <w:b/>
          <w:bCs/>
          <w:sz w:val="28"/>
          <w:szCs w:val="28"/>
          <w:rtl/>
          <w:lang w:val="en-GB" w:bidi="ar-IQ"/>
        </w:rPr>
      </w:pPr>
      <w:r w:rsidRPr="0087476E">
        <w:rPr>
          <w:rFonts w:hint="cs"/>
          <w:b/>
          <w:bCs/>
          <w:sz w:val="28"/>
          <w:szCs w:val="28"/>
          <w:rtl/>
          <w:lang w:bidi="ar-IQ"/>
        </w:rPr>
        <w:t xml:space="preserve">ب- نختار العمود المحوري وهو العمود الذي يقع فيه المتغير المحوري ( </w:t>
      </w:r>
      <w:r w:rsidRPr="0087476E">
        <w:rPr>
          <w:b/>
          <w:bCs/>
          <w:sz w:val="28"/>
          <w:szCs w:val="28"/>
          <w:lang w:val="en-GB" w:bidi="ar-IQ"/>
        </w:rPr>
        <w:t>x2</w:t>
      </w:r>
      <w:r w:rsidRPr="0087476E">
        <w:rPr>
          <w:rFonts w:hint="cs"/>
          <w:b/>
          <w:bCs/>
          <w:sz w:val="28"/>
          <w:szCs w:val="28"/>
          <w:rtl/>
          <w:lang w:val="en-GB" w:bidi="ar-IQ"/>
        </w:rPr>
        <w:t xml:space="preserve"> ) .</w:t>
      </w:r>
    </w:p>
    <w:p w:rsidR="00972891" w:rsidRPr="0087476E" w:rsidRDefault="00972891" w:rsidP="00972891">
      <w:pPr>
        <w:pStyle w:val="ListParagraph"/>
        <w:rPr>
          <w:b/>
          <w:bCs/>
          <w:sz w:val="28"/>
          <w:szCs w:val="28"/>
          <w:rtl/>
          <w:lang w:val="en-GB" w:bidi="ar-IQ"/>
        </w:rPr>
      </w:pPr>
      <w:r w:rsidRPr="0087476E">
        <w:rPr>
          <w:rFonts w:hint="cs"/>
          <w:b/>
          <w:bCs/>
          <w:sz w:val="28"/>
          <w:szCs w:val="28"/>
          <w:rtl/>
          <w:lang w:val="en-GB" w:bidi="ar-IQ"/>
        </w:rPr>
        <w:t xml:space="preserve">ج </w:t>
      </w:r>
      <w:r w:rsidRPr="0087476E">
        <w:rPr>
          <w:b/>
          <w:bCs/>
          <w:sz w:val="28"/>
          <w:szCs w:val="28"/>
          <w:rtl/>
          <w:lang w:val="en-GB" w:bidi="ar-IQ"/>
        </w:rPr>
        <w:t>–</w:t>
      </w:r>
      <w:r w:rsidRPr="0087476E">
        <w:rPr>
          <w:rFonts w:hint="cs"/>
          <w:b/>
          <w:bCs/>
          <w:sz w:val="28"/>
          <w:szCs w:val="28"/>
          <w:rtl/>
          <w:lang w:val="en-GB" w:bidi="ar-IQ"/>
        </w:rPr>
        <w:t xml:space="preserve"> نختار القيمة المحورية وهي احدى قيم العمود المحوري ويتم اختيارها بقيمة كل فيه من القيم الواقعة في العمود الثوابت على القيمة المقابلة لها في العمود المحوري وتكون القيمة المحورية هي القيمة التي نحصل عليها من اقل ناتج قسمة بعد اخذ القيمة المطلقة لها :-</w:t>
      </w:r>
    </w:p>
    <w:p w:rsidR="00972891" w:rsidRDefault="00972891" w:rsidP="00972891">
      <w:pPr>
        <w:pStyle w:val="ListParagraph"/>
        <w:jc w:val="right"/>
        <w:rPr>
          <w:b/>
          <w:bCs/>
          <w:lang w:bidi="ar-IQ"/>
        </w:rPr>
      </w:pPr>
    </w:p>
    <w:p w:rsidR="00972891" w:rsidRPr="0087476E" w:rsidRDefault="00972891" w:rsidP="00972891">
      <w:pPr>
        <w:pStyle w:val="ListParagraph"/>
        <w:jc w:val="right"/>
        <w:rPr>
          <w:b/>
          <w:bCs/>
          <w:sz w:val="24"/>
          <w:szCs w:val="24"/>
          <w:lang w:bidi="ar-IQ"/>
        </w:rPr>
      </w:pPr>
      <w:r w:rsidRPr="0087476E">
        <w:rPr>
          <w:b/>
          <w:bCs/>
          <w:sz w:val="24"/>
          <w:szCs w:val="24"/>
          <w:lang w:bidi="ar-IQ"/>
        </w:rPr>
        <w:t>R</w:t>
      </w:r>
      <w:r w:rsidRPr="0087476E">
        <w:rPr>
          <w:b/>
          <w:bCs/>
          <w:sz w:val="24"/>
          <w:szCs w:val="24"/>
          <w:vertAlign w:val="subscript"/>
          <w:lang w:bidi="ar-IQ"/>
        </w:rPr>
        <w:t>1</w:t>
      </w:r>
      <w:r w:rsidRPr="0087476E">
        <w:rPr>
          <w:b/>
          <w:bCs/>
          <w:sz w:val="24"/>
          <w:szCs w:val="24"/>
          <w:lang w:bidi="ar-IQ"/>
        </w:rPr>
        <w:t xml:space="preserve"> = </w:t>
      </w:r>
      <m:oMath>
        <m:f>
          <m:fPr>
            <m:ctrlPr>
              <w:rPr>
                <w:rFonts w:ascii="Cambria Math" w:hAnsi="Cambria Math"/>
                <w:b/>
                <w:bCs/>
                <w:i/>
                <w:sz w:val="24"/>
                <w:szCs w:val="24"/>
                <w:lang w:bidi="ar-IQ"/>
              </w:rPr>
            </m:ctrlPr>
          </m:fPr>
          <m:num>
            <m:r>
              <m:rPr>
                <m:sty m:val="bi"/>
              </m:rPr>
              <w:rPr>
                <w:rFonts w:ascii="Cambria Math" w:hAnsi="Cambria Math"/>
                <w:sz w:val="24"/>
                <w:szCs w:val="24"/>
                <w:lang w:bidi="ar-IQ"/>
              </w:rPr>
              <m:t>48</m:t>
            </m:r>
          </m:num>
          <m:den>
            <m:r>
              <m:rPr>
                <m:sty m:val="bi"/>
              </m:rPr>
              <w:rPr>
                <w:rFonts w:ascii="Cambria Math" w:hAnsi="Cambria Math"/>
                <w:sz w:val="24"/>
                <w:szCs w:val="24"/>
                <w:lang w:bidi="ar-IQ"/>
              </w:rPr>
              <m:t>12</m:t>
            </m:r>
          </m:den>
        </m:f>
      </m:oMath>
      <w:r w:rsidRPr="0087476E">
        <w:rPr>
          <w:b/>
          <w:bCs/>
          <w:sz w:val="24"/>
          <w:szCs w:val="24"/>
          <w:lang w:bidi="ar-IQ"/>
        </w:rPr>
        <w:t xml:space="preserve">   </w:t>
      </w:r>
      <w:proofErr w:type="gramStart"/>
      <w:r w:rsidRPr="0087476E">
        <w:rPr>
          <w:b/>
          <w:bCs/>
          <w:sz w:val="24"/>
          <w:szCs w:val="24"/>
          <w:lang w:bidi="ar-IQ"/>
        </w:rPr>
        <w:t>=  4</w:t>
      </w:r>
      <w:proofErr w:type="gramEnd"/>
      <w:r w:rsidRPr="0087476E">
        <w:rPr>
          <w:b/>
          <w:bCs/>
          <w:sz w:val="24"/>
          <w:szCs w:val="24"/>
          <w:lang w:bidi="ar-IQ"/>
        </w:rPr>
        <w:t xml:space="preserve">      ,  R</w:t>
      </w:r>
      <w:r w:rsidRPr="0087476E">
        <w:rPr>
          <w:b/>
          <w:bCs/>
          <w:sz w:val="24"/>
          <w:szCs w:val="24"/>
          <w:vertAlign w:val="subscript"/>
          <w:lang w:bidi="ar-IQ"/>
        </w:rPr>
        <w:t xml:space="preserve">2 </w:t>
      </w:r>
      <w:r w:rsidRPr="0087476E">
        <w:rPr>
          <w:b/>
          <w:bCs/>
          <w:sz w:val="24"/>
          <w:szCs w:val="24"/>
          <w:lang w:bidi="ar-IQ"/>
        </w:rPr>
        <w:t xml:space="preserve">= </w:t>
      </w:r>
      <m:oMath>
        <m:f>
          <m:fPr>
            <m:ctrlPr>
              <w:rPr>
                <w:rFonts w:ascii="Cambria Math" w:hAnsi="Cambria Math"/>
                <w:b/>
                <w:bCs/>
                <w:i/>
                <w:sz w:val="24"/>
                <w:szCs w:val="24"/>
                <w:lang w:bidi="ar-IQ"/>
              </w:rPr>
            </m:ctrlPr>
          </m:fPr>
          <m:num>
            <m:r>
              <m:rPr>
                <m:sty m:val="bi"/>
              </m:rPr>
              <w:rPr>
                <w:rFonts w:ascii="Cambria Math" w:hAnsi="Cambria Math"/>
                <w:sz w:val="24"/>
                <w:szCs w:val="24"/>
                <w:lang w:bidi="ar-IQ"/>
              </w:rPr>
              <m:t>20</m:t>
            </m:r>
          </m:num>
          <m:den>
            <m:r>
              <m:rPr>
                <m:sty m:val="bi"/>
              </m:rPr>
              <w:rPr>
                <w:rFonts w:ascii="Cambria Math" w:hAnsi="Cambria Math"/>
                <w:sz w:val="24"/>
                <w:szCs w:val="24"/>
                <w:lang w:bidi="ar-IQ"/>
              </w:rPr>
              <m:t>2</m:t>
            </m:r>
          </m:den>
        </m:f>
      </m:oMath>
      <w:r w:rsidRPr="0087476E">
        <w:rPr>
          <w:b/>
          <w:bCs/>
          <w:sz w:val="24"/>
          <w:szCs w:val="24"/>
          <w:lang w:bidi="ar-IQ"/>
        </w:rPr>
        <w:t xml:space="preserve">   =  10</w:t>
      </w:r>
    </w:p>
    <w:p w:rsidR="00972891" w:rsidRDefault="00972891" w:rsidP="00972891">
      <w:pPr>
        <w:pStyle w:val="ListParagraph"/>
        <w:jc w:val="right"/>
        <w:rPr>
          <w:b/>
          <w:bCs/>
          <w:lang w:bidi="ar-IQ"/>
        </w:rPr>
      </w:pPr>
    </w:p>
    <w:p w:rsidR="00972891" w:rsidRDefault="00972891" w:rsidP="00972891">
      <w:pPr>
        <w:pStyle w:val="ListParagraph"/>
        <w:jc w:val="right"/>
        <w:rPr>
          <w:b/>
          <w:bCs/>
          <w:lang w:bidi="ar-IQ"/>
        </w:rPr>
      </w:pPr>
    </w:p>
    <w:p w:rsidR="00972891" w:rsidRPr="0087476E" w:rsidRDefault="00972891" w:rsidP="00972891">
      <w:pPr>
        <w:pStyle w:val="ListParagraph"/>
        <w:rPr>
          <w:b/>
          <w:bCs/>
          <w:sz w:val="28"/>
          <w:szCs w:val="28"/>
          <w:rtl/>
          <w:lang w:bidi="ar-IQ"/>
        </w:rPr>
      </w:pPr>
      <w:r w:rsidRPr="0087476E">
        <w:rPr>
          <w:rFonts w:hint="cs"/>
          <w:b/>
          <w:bCs/>
          <w:sz w:val="28"/>
          <w:szCs w:val="28"/>
          <w:rtl/>
          <w:lang w:bidi="ar-IQ"/>
        </w:rPr>
        <w:t>وهكذا يكون اقل ناتج قسمة هي القيمة ( 12) وتقع في الصف الاول لذا تسمى بالقيمة المحورية والصف الذي تقع فيه بالصف المحوري . بعد ذلك نجعل القيمة المحورية تساوي واحد والقيم الاخرى في العمود المحوري تساوي اصفاراً .</w:t>
      </w:r>
    </w:p>
    <w:p w:rsidR="00972891" w:rsidRPr="0087476E" w:rsidRDefault="00972891" w:rsidP="00972891">
      <w:pPr>
        <w:pStyle w:val="ListParagraph"/>
        <w:rPr>
          <w:b/>
          <w:bCs/>
          <w:sz w:val="28"/>
          <w:szCs w:val="28"/>
          <w:rtl/>
          <w:lang w:bidi="ar-IQ"/>
        </w:rPr>
      </w:pPr>
      <w:r w:rsidRPr="0087476E">
        <w:rPr>
          <w:rFonts w:hint="cs"/>
          <w:b/>
          <w:bCs/>
          <w:sz w:val="28"/>
          <w:szCs w:val="28"/>
          <w:rtl/>
          <w:lang w:bidi="ar-IQ"/>
        </w:rPr>
        <w:t>لايجاد الصف الاول :-</w:t>
      </w:r>
    </w:p>
    <w:p w:rsidR="00972891" w:rsidRPr="0087476E" w:rsidRDefault="00972891" w:rsidP="00972891">
      <w:pPr>
        <w:pStyle w:val="ListParagraph"/>
        <w:numPr>
          <w:ilvl w:val="0"/>
          <w:numId w:val="1"/>
        </w:numPr>
        <w:rPr>
          <w:b/>
          <w:bCs/>
          <w:sz w:val="28"/>
          <w:szCs w:val="28"/>
          <w:lang w:bidi="ar-IQ"/>
        </w:rPr>
      </w:pPr>
      <w:r w:rsidRPr="0087476E">
        <w:rPr>
          <w:rFonts w:hint="cs"/>
          <w:b/>
          <w:bCs/>
          <w:sz w:val="28"/>
          <w:szCs w:val="28"/>
          <w:rtl/>
          <w:lang w:bidi="ar-IQ"/>
        </w:rPr>
        <w:t xml:space="preserve">نضرب الصف المحوري </w:t>
      </w:r>
      <w:r w:rsidRPr="0087476E">
        <w:rPr>
          <w:b/>
          <w:bCs/>
          <w:sz w:val="28"/>
          <w:szCs w:val="28"/>
          <w:lang w:bidi="ar-IQ"/>
        </w:rPr>
        <w:t>x</w:t>
      </w:r>
      <w:r w:rsidRPr="0087476E">
        <w:rPr>
          <w:rFonts w:hint="cs"/>
          <w:b/>
          <w:bCs/>
          <w:sz w:val="28"/>
          <w:szCs w:val="28"/>
          <w:rtl/>
          <w:lang w:bidi="ar-IQ"/>
        </w:rPr>
        <w:t xml:space="preserve"> مقلوب القيمة المحورية ( </w:t>
      </w:r>
      <w:r w:rsidRPr="0087476E">
        <w:rPr>
          <w:b/>
          <w:bCs/>
          <w:sz w:val="28"/>
          <w:szCs w:val="28"/>
          <w:lang w:bidi="ar-IQ"/>
        </w:rPr>
        <w:t>12</w:t>
      </w:r>
      <w:r w:rsidRPr="0087476E">
        <w:rPr>
          <w:rFonts w:hint="cs"/>
          <w:b/>
          <w:bCs/>
          <w:sz w:val="28"/>
          <w:szCs w:val="28"/>
          <w:rtl/>
          <w:lang w:bidi="ar-IQ"/>
        </w:rPr>
        <w:t xml:space="preserve"> ) .</w:t>
      </w:r>
    </w:p>
    <w:p w:rsidR="00972891" w:rsidRPr="0087476E" w:rsidRDefault="00972891" w:rsidP="00972891">
      <w:pPr>
        <w:pStyle w:val="ListParagraph"/>
        <w:numPr>
          <w:ilvl w:val="0"/>
          <w:numId w:val="1"/>
        </w:numPr>
        <w:rPr>
          <w:b/>
          <w:bCs/>
          <w:sz w:val="28"/>
          <w:szCs w:val="28"/>
          <w:lang w:bidi="ar-IQ"/>
        </w:rPr>
      </w:pPr>
      <w:r w:rsidRPr="0087476E">
        <w:rPr>
          <w:rFonts w:hint="cs"/>
          <w:b/>
          <w:bCs/>
          <w:sz w:val="28"/>
          <w:szCs w:val="28"/>
          <w:rtl/>
          <w:lang w:bidi="ar-IQ"/>
        </w:rPr>
        <w:t>نطرح ضعفي الصف المحوري الجديد من الصف النهائي .</w:t>
      </w:r>
    </w:p>
    <w:p w:rsidR="00972891" w:rsidRDefault="00972891" w:rsidP="00972891">
      <w:pPr>
        <w:pStyle w:val="ListParagraph"/>
        <w:ind w:left="1080"/>
        <w:rPr>
          <w:b/>
          <w:bCs/>
          <w:rtl/>
          <w:lang w:bidi="ar-IQ"/>
        </w:rPr>
      </w:pPr>
    </w:p>
    <w:p w:rsidR="00972891" w:rsidRDefault="00972891" w:rsidP="00972891">
      <w:pPr>
        <w:pStyle w:val="ListParagraph"/>
        <w:ind w:left="1080"/>
        <w:rPr>
          <w:b/>
          <w:bCs/>
          <w:rtl/>
          <w:lang w:bidi="ar-IQ"/>
        </w:rPr>
      </w:pPr>
    </w:p>
    <w:p w:rsidR="00972891" w:rsidRDefault="00972891" w:rsidP="00972891">
      <w:pPr>
        <w:pStyle w:val="ListParagraph"/>
        <w:ind w:left="1080"/>
        <w:rPr>
          <w:b/>
          <w:bCs/>
          <w:rtl/>
          <w:lang w:bidi="ar-IQ"/>
        </w:rPr>
      </w:pPr>
    </w:p>
    <w:p w:rsidR="00972891" w:rsidRDefault="00972891" w:rsidP="00972891">
      <w:pPr>
        <w:pStyle w:val="ListParagraph"/>
        <w:ind w:left="1080"/>
        <w:rPr>
          <w:b/>
          <w:bCs/>
          <w:rtl/>
          <w:lang w:bidi="ar-IQ"/>
        </w:rPr>
      </w:pPr>
    </w:p>
    <w:tbl>
      <w:tblPr>
        <w:tblStyle w:val="TableGrid"/>
        <w:bidiVisual/>
        <w:tblW w:w="0" w:type="auto"/>
        <w:tblInd w:w="2857" w:type="dxa"/>
        <w:tblLook w:val="04A0" w:firstRow="1" w:lastRow="0" w:firstColumn="1" w:lastColumn="0" w:noHBand="0" w:noVBand="1"/>
      </w:tblPr>
      <w:tblGrid>
        <w:gridCol w:w="1428"/>
        <w:gridCol w:w="2638"/>
        <w:gridCol w:w="1599"/>
      </w:tblGrid>
      <w:tr w:rsidR="00972891" w:rsidRPr="0087476E" w:rsidTr="00BD2D3B">
        <w:tc>
          <w:tcPr>
            <w:tcW w:w="1560" w:type="dxa"/>
            <w:tcBorders>
              <w:top w:val="nil"/>
              <w:left w:val="nil"/>
            </w:tcBorders>
          </w:tcPr>
          <w:p w:rsidR="00972891" w:rsidRPr="0087476E" w:rsidRDefault="00972891" w:rsidP="00BD2D3B">
            <w:pPr>
              <w:jc w:val="right"/>
              <w:rPr>
                <w:b/>
                <w:bCs/>
                <w:sz w:val="24"/>
                <w:szCs w:val="24"/>
                <w:lang w:bidi="ar-IQ"/>
              </w:rPr>
            </w:pPr>
            <w:r w:rsidRPr="0087476E">
              <w:rPr>
                <w:b/>
                <w:bCs/>
                <w:sz w:val="24"/>
                <w:szCs w:val="24"/>
                <w:lang w:bidi="ar-IQ"/>
              </w:rPr>
              <w:t xml:space="preserve">     </w:t>
            </w:r>
            <w:proofErr w:type="spellStart"/>
            <w:r w:rsidRPr="0087476E">
              <w:rPr>
                <w:b/>
                <w:bCs/>
                <w:sz w:val="24"/>
                <w:szCs w:val="24"/>
                <w:lang w:bidi="ar-IQ"/>
              </w:rPr>
              <w:t>Const</w:t>
            </w:r>
            <w:proofErr w:type="spellEnd"/>
          </w:p>
        </w:tc>
        <w:tc>
          <w:tcPr>
            <w:tcW w:w="3285" w:type="dxa"/>
            <w:tcBorders>
              <w:top w:val="nil"/>
            </w:tcBorders>
          </w:tcPr>
          <w:p w:rsidR="00972891" w:rsidRPr="0087476E" w:rsidRDefault="00972891" w:rsidP="00BD2D3B">
            <w:pPr>
              <w:jc w:val="right"/>
              <w:rPr>
                <w:b/>
                <w:bCs/>
                <w:sz w:val="24"/>
                <w:szCs w:val="24"/>
                <w:lang w:bidi="ar-IQ"/>
              </w:rPr>
            </w:pPr>
            <w:r w:rsidRPr="0087476E">
              <w:rPr>
                <w:b/>
                <w:bCs/>
                <w:sz w:val="24"/>
                <w:szCs w:val="24"/>
                <w:lang w:bidi="ar-IQ"/>
              </w:rPr>
              <w:t>X</w:t>
            </w:r>
            <w:r w:rsidRPr="0087476E">
              <w:rPr>
                <w:b/>
                <w:bCs/>
                <w:sz w:val="24"/>
                <w:szCs w:val="24"/>
                <w:vertAlign w:val="subscript"/>
                <w:lang w:bidi="ar-IQ"/>
              </w:rPr>
              <w:t>1</w:t>
            </w:r>
            <w:r w:rsidRPr="0087476E">
              <w:rPr>
                <w:b/>
                <w:bCs/>
                <w:sz w:val="24"/>
                <w:szCs w:val="24"/>
                <w:lang w:bidi="ar-IQ"/>
              </w:rPr>
              <w:t xml:space="preserve">             X</w:t>
            </w:r>
            <w:r w:rsidRPr="0087476E">
              <w:rPr>
                <w:b/>
                <w:bCs/>
                <w:sz w:val="24"/>
                <w:szCs w:val="24"/>
                <w:vertAlign w:val="subscript"/>
                <w:lang w:bidi="ar-IQ"/>
              </w:rPr>
              <w:t xml:space="preserve">2 </w:t>
            </w:r>
            <w:r w:rsidRPr="0087476E">
              <w:rPr>
                <w:b/>
                <w:bCs/>
                <w:sz w:val="24"/>
                <w:szCs w:val="24"/>
                <w:lang w:bidi="ar-IQ"/>
              </w:rPr>
              <w:t xml:space="preserve">           S</w:t>
            </w:r>
            <w:r w:rsidRPr="0087476E">
              <w:rPr>
                <w:b/>
                <w:bCs/>
                <w:sz w:val="24"/>
                <w:szCs w:val="24"/>
                <w:vertAlign w:val="subscript"/>
                <w:lang w:bidi="ar-IQ"/>
              </w:rPr>
              <w:t xml:space="preserve">1 </w:t>
            </w:r>
            <w:r w:rsidRPr="0087476E">
              <w:rPr>
                <w:b/>
                <w:bCs/>
                <w:sz w:val="24"/>
                <w:szCs w:val="24"/>
                <w:lang w:bidi="ar-IQ"/>
              </w:rPr>
              <w:t xml:space="preserve">           S</w:t>
            </w:r>
            <w:r w:rsidRPr="0087476E">
              <w:rPr>
                <w:b/>
                <w:bCs/>
                <w:sz w:val="24"/>
                <w:szCs w:val="24"/>
                <w:vertAlign w:val="subscript"/>
                <w:lang w:bidi="ar-IQ"/>
              </w:rPr>
              <w:t>2</w:t>
            </w:r>
          </w:p>
        </w:tc>
        <w:tc>
          <w:tcPr>
            <w:tcW w:w="1926" w:type="dxa"/>
            <w:tcBorders>
              <w:top w:val="nil"/>
              <w:right w:val="nil"/>
            </w:tcBorders>
          </w:tcPr>
          <w:p w:rsidR="00972891" w:rsidRPr="0087476E" w:rsidRDefault="00972891" w:rsidP="00BD2D3B">
            <w:pPr>
              <w:jc w:val="right"/>
              <w:rPr>
                <w:b/>
                <w:bCs/>
                <w:sz w:val="24"/>
                <w:szCs w:val="24"/>
                <w:lang w:bidi="ar-IQ"/>
              </w:rPr>
            </w:pPr>
            <w:r w:rsidRPr="0087476E">
              <w:rPr>
                <w:b/>
                <w:bCs/>
                <w:sz w:val="24"/>
                <w:szCs w:val="24"/>
                <w:lang w:bidi="ar-IQ"/>
              </w:rPr>
              <w:t xml:space="preserve">T (2)                  </w:t>
            </w:r>
          </w:p>
          <w:p w:rsidR="00972891" w:rsidRPr="0087476E" w:rsidRDefault="00972891" w:rsidP="00BD2D3B">
            <w:pPr>
              <w:jc w:val="right"/>
              <w:rPr>
                <w:b/>
                <w:bCs/>
                <w:sz w:val="24"/>
                <w:szCs w:val="24"/>
                <w:rtl/>
                <w:lang w:bidi="ar-IQ"/>
              </w:rPr>
            </w:pPr>
          </w:p>
        </w:tc>
      </w:tr>
      <w:tr w:rsidR="00972891" w:rsidRPr="0087476E" w:rsidTr="00BD2D3B">
        <w:tc>
          <w:tcPr>
            <w:tcW w:w="1560" w:type="dxa"/>
            <w:tcBorders>
              <w:left w:val="nil"/>
            </w:tcBorders>
          </w:tcPr>
          <w:p w:rsidR="00972891" w:rsidRPr="0087476E" w:rsidRDefault="00972891" w:rsidP="00BD2D3B">
            <w:pPr>
              <w:jc w:val="right"/>
              <w:rPr>
                <w:b/>
                <w:bCs/>
                <w:sz w:val="24"/>
                <w:szCs w:val="24"/>
                <w:lang w:bidi="ar-IQ"/>
              </w:rPr>
            </w:pPr>
            <w:r w:rsidRPr="0087476E">
              <w:rPr>
                <w:b/>
                <w:bCs/>
                <w:sz w:val="24"/>
                <w:szCs w:val="24"/>
                <w:lang w:bidi="ar-IQ"/>
              </w:rPr>
              <w:t>4</w:t>
            </w:r>
            <w:r w:rsidRPr="0087476E">
              <w:rPr>
                <w:rFonts w:hint="cs"/>
                <w:b/>
                <w:bCs/>
                <w:sz w:val="24"/>
                <w:szCs w:val="24"/>
                <w:rtl/>
                <w:lang w:bidi="ar-IQ"/>
              </w:rPr>
              <w:t xml:space="preserve">     </w:t>
            </w:r>
            <w:r w:rsidRPr="0087476E">
              <w:rPr>
                <w:b/>
                <w:bCs/>
                <w:sz w:val="24"/>
                <w:szCs w:val="24"/>
                <w:lang w:bidi="ar-IQ"/>
              </w:rPr>
              <w:t xml:space="preserve">    </w:t>
            </w:r>
          </w:p>
          <w:p w:rsidR="00972891" w:rsidRPr="0087476E" w:rsidRDefault="00972891" w:rsidP="00BD2D3B">
            <w:pPr>
              <w:rPr>
                <w:sz w:val="24"/>
                <w:szCs w:val="24"/>
                <w:rtl/>
                <w:lang w:bidi="ar-IQ"/>
              </w:rPr>
            </w:pPr>
          </w:p>
          <w:p w:rsidR="00972891" w:rsidRPr="0087476E" w:rsidRDefault="00972891" w:rsidP="00BD2D3B">
            <w:pPr>
              <w:rPr>
                <w:sz w:val="24"/>
                <w:szCs w:val="24"/>
                <w:rtl/>
                <w:lang w:bidi="ar-IQ"/>
              </w:rPr>
            </w:pPr>
          </w:p>
          <w:p w:rsidR="00972891" w:rsidRPr="0087476E" w:rsidRDefault="00972891" w:rsidP="00BD2D3B">
            <w:pPr>
              <w:ind w:left="524"/>
              <w:rPr>
                <w:b/>
                <w:bCs/>
                <w:sz w:val="24"/>
                <w:szCs w:val="24"/>
                <w:lang w:bidi="ar-IQ"/>
              </w:rPr>
            </w:pPr>
            <w:r w:rsidRPr="0087476E">
              <w:rPr>
                <w:b/>
                <w:bCs/>
                <w:sz w:val="24"/>
                <w:szCs w:val="24"/>
                <w:lang w:bidi="ar-IQ"/>
              </w:rPr>
              <w:t>12</w:t>
            </w:r>
          </w:p>
        </w:tc>
        <w:tc>
          <w:tcPr>
            <w:tcW w:w="3285" w:type="dxa"/>
          </w:tcPr>
          <w:p w:rsidR="00972891" w:rsidRPr="0087476E" w:rsidRDefault="00972891" w:rsidP="00BD2D3B">
            <w:pPr>
              <w:jc w:val="right"/>
              <w:rPr>
                <w:b/>
                <w:bCs/>
                <w:sz w:val="24"/>
                <w:szCs w:val="24"/>
                <w:lang w:bidi="ar-IQ"/>
              </w:rPr>
            </w:pPr>
            <w:r w:rsidRPr="0087476E">
              <w:rPr>
                <w:b/>
                <w:bCs/>
                <w:sz w:val="24"/>
                <w:szCs w:val="24"/>
                <w:lang w:bidi="ar-IQ"/>
              </w:rPr>
              <w:t xml:space="preserve"> </w:t>
            </w:r>
            <m:oMath>
              <m:f>
                <m:fPr>
                  <m:ctrlPr>
                    <w:rPr>
                      <w:rFonts w:ascii="Cambria Math" w:hAnsi="Cambria Math"/>
                      <w:b/>
                      <w:bCs/>
                      <w:i/>
                      <w:sz w:val="24"/>
                      <w:szCs w:val="24"/>
                      <w:lang w:bidi="ar-IQ"/>
                    </w:rPr>
                  </m:ctrlPr>
                </m:fPr>
                <m:num>
                  <m:r>
                    <m:rPr>
                      <m:sty m:val="bi"/>
                    </m:rPr>
                    <w:rPr>
                      <w:rFonts w:ascii="Cambria Math" w:hAnsi="Cambria Math"/>
                      <w:sz w:val="24"/>
                      <w:szCs w:val="24"/>
                      <w:lang w:bidi="ar-IQ"/>
                    </w:rPr>
                    <m:t>1</m:t>
                  </m:r>
                </m:num>
                <m:den>
                  <m:r>
                    <m:rPr>
                      <m:sty m:val="bi"/>
                    </m:rPr>
                    <w:rPr>
                      <w:rFonts w:ascii="Cambria Math" w:hAnsi="Cambria Math"/>
                      <w:sz w:val="24"/>
                      <w:szCs w:val="24"/>
                      <w:lang w:bidi="ar-IQ"/>
                    </w:rPr>
                    <m:t>2</m:t>
                  </m:r>
                </m:den>
              </m:f>
            </m:oMath>
            <w:r w:rsidRPr="0087476E">
              <w:rPr>
                <w:b/>
                <w:bCs/>
                <w:sz w:val="24"/>
                <w:szCs w:val="24"/>
                <w:lang w:bidi="ar-IQ"/>
              </w:rPr>
              <w:t xml:space="preserve">               1            </w:t>
            </w:r>
            <m:oMath>
              <m:f>
                <m:fPr>
                  <m:ctrlPr>
                    <w:rPr>
                      <w:rFonts w:ascii="Cambria Math" w:hAnsi="Cambria Math"/>
                      <w:b/>
                      <w:bCs/>
                      <w:i/>
                      <w:sz w:val="24"/>
                      <w:szCs w:val="24"/>
                      <w:lang w:bidi="ar-IQ"/>
                    </w:rPr>
                  </m:ctrlPr>
                </m:fPr>
                <m:num>
                  <m:r>
                    <m:rPr>
                      <m:sty m:val="bi"/>
                    </m:rPr>
                    <w:rPr>
                      <w:rFonts w:ascii="Cambria Math" w:hAnsi="Cambria Math"/>
                      <w:sz w:val="24"/>
                      <w:szCs w:val="24"/>
                      <w:lang w:bidi="ar-IQ"/>
                    </w:rPr>
                    <m:t>1</m:t>
                  </m:r>
                </m:num>
                <m:den>
                  <m:r>
                    <m:rPr>
                      <m:sty m:val="bi"/>
                    </m:rPr>
                    <w:rPr>
                      <w:rFonts w:ascii="Cambria Math" w:hAnsi="Cambria Math"/>
                      <w:sz w:val="24"/>
                      <w:szCs w:val="24"/>
                      <w:lang w:bidi="ar-IQ"/>
                    </w:rPr>
                    <m:t>12</m:t>
                  </m:r>
                </m:den>
              </m:f>
            </m:oMath>
            <w:r w:rsidRPr="0087476E">
              <w:rPr>
                <w:b/>
                <w:bCs/>
                <w:sz w:val="24"/>
                <w:szCs w:val="24"/>
                <w:lang w:bidi="ar-IQ"/>
              </w:rPr>
              <w:t xml:space="preserve">               0</w:t>
            </w:r>
          </w:p>
          <w:p w:rsidR="00972891" w:rsidRPr="0087476E" w:rsidRDefault="00972891" w:rsidP="00BD2D3B">
            <w:pPr>
              <w:rPr>
                <w:sz w:val="24"/>
                <w:szCs w:val="24"/>
                <w:lang w:bidi="ar-IQ"/>
              </w:rPr>
            </w:pPr>
          </w:p>
          <w:p w:rsidR="00972891" w:rsidRPr="0087476E" w:rsidRDefault="00972891" w:rsidP="00BD2D3B">
            <w:pPr>
              <w:jc w:val="right"/>
              <w:rPr>
                <w:sz w:val="24"/>
                <w:szCs w:val="24"/>
                <w:rtl/>
                <w:lang w:bidi="ar-IQ"/>
              </w:rPr>
            </w:pPr>
          </w:p>
          <w:p w:rsidR="00972891" w:rsidRPr="0087476E" w:rsidRDefault="00972891" w:rsidP="00BD2D3B">
            <w:pPr>
              <w:jc w:val="right"/>
              <w:rPr>
                <w:b/>
                <w:bCs/>
                <w:sz w:val="24"/>
                <w:szCs w:val="24"/>
                <w:lang w:bidi="ar-IQ"/>
              </w:rPr>
            </w:pPr>
            <w:r w:rsidRPr="0087476E">
              <w:rPr>
                <w:sz w:val="24"/>
                <w:szCs w:val="24"/>
                <w:lang w:bidi="ar-IQ"/>
              </w:rPr>
              <w:t xml:space="preserve"> </w:t>
            </w:r>
            <w:r w:rsidRPr="0087476E">
              <w:rPr>
                <w:b/>
                <w:bCs/>
                <w:sz w:val="24"/>
                <w:szCs w:val="24"/>
                <w:lang w:bidi="ar-IQ"/>
              </w:rPr>
              <w:t xml:space="preserve">3               0              </w:t>
            </w:r>
            <m:oMath>
              <m:f>
                <m:fPr>
                  <m:ctrlPr>
                    <w:rPr>
                      <w:rFonts w:ascii="Cambria Math" w:hAnsi="Cambria Math"/>
                      <w:b/>
                      <w:bCs/>
                      <w:i/>
                      <w:sz w:val="24"/>
                      <w:szCs w:val="24"/>
                      <w:lang w:bidi="ar-IQ"/>
                    </w:rPr>
                  </m:ctrlPr>
                </m:fPr>
                <m:num>
                  <m:r>
                    <m:rPr>
                      <m:sty m:val="bi"/>
                    </m:rPr>
                    <w:rPr>
                      <w:rFonts w:ascii="Cambria Math" w:hAnsi="Cambria Math"/>
                      <w:sz w:val="24"/>
                      <w:szCs w:val="24"/>
                      <w:lang w:bidi="ar-IQ"/>
                    </w:rPr>
                    <m:t>-1</m:t>
                  </m:r>
                </m:num>
                <m:den>
                  <m:r>
                    <m:rPr>
                      <m:sty m:val="bi"/>
                    </m:rPr>
                    <w:rPr>
                      <w:rFonts w:ascii="Cambria Math" w:hAnsi="Cambria Math"/>
                      <w:sz w:val="24"/>
                      <w:szCs w:val="24"/>
                      <w:lang w:bidi="ar-IQ"/>
                    </w:rPr>
                    <m:t>6</m:t>
                  </m:r>
                </m:den>
              </m:f>
            </m:oMath>
            <w:r w:rsidRPr="0087476E">
              <w:rPr>
                <w:b/>
                <w:bCs/>
                <w:sz w:val="24"/>
                <w:szCs w:val="24"/>
                <w:lang w:bidi="ar-IQ"/>
              </w:rPr>
              <w:t xml:space="preserve">           1         </w:t>
            </w:r>
          </w:p>
        </w:tc>
        <w:tc>
          <w:tcPr>
            <w:tcW w:w="1926" w:type="dxa"/>
            <w:tcBorders>
              <w:right w:val="nil"/>
            </w:tcBorders>
          </w:tcPr>
          <w:p w:rsidR="00972891" w:rsidRPr="0087476E" w:rsidRDefault="00972891" w:rsidP="00BD2D3B">
            <w:pPr>
              <w:jc w:val="right"/>
              <w:rPr>
                <w:b/>
                <w:bCs/>
                <w:sz w:val="24"/>
                <w:szCs w:val="24"/>
                <w:lang w:bidi="ar-IQ"/>
              </w:rPr>
            </w:pPr>
            <w:r w:rsidRPr="0087476E">
              <w:rPr>
                <w:b/>
                <w:bCs/>
                <w:sz w:val="24"/>
                <w:szCs w:val="24"/>
                <w:lang w:bidi="ar-IQ"/>
              </w:rPr>
              <w:t>X2</w:t>
            </w:r>
          </w:p>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rtl/>
                <w:lang w:bidi="ar-IQ"/>
              </w:rPr>
            </w:pPr>
            <w:r w:rsidRPr="0087476E">
              <w:rPr>
                <w:b/>
                <w:bCs/>
                <w:sz w:val="24"/>
                <w:szCs w:val="24"/>
                <w:lang w:bidi="ar-IQ"/>
              </w:rPr>
              <w:t>R    2</w:t>
            </w:r>
          </w:p>
          <w:p w:rsidR="00972891" w:rsidRPr="0087476E" w:rsidRDefault="00972891" w:rsidP="00BD2D3B">
            <w:pPr>
              <w:jc w:val="right"/>
              <w:rPr>
                <w:b/>
                <w:bCs/>
                <w:sz w:val="24"/>
                <w:szCs w:val="24"/>
                <w:rtl/>
                <w:lang w:bidi="ar-IQ"/>
              </w:rPr>
            </w:pPr>
          </w:p>
        </w:tc>
      </w:tr>
      <w:tr w:rsidR="00972891" w:rsidRPr="0087476E" w:rsidTr="00BD2D3B">
        <w:tc>
          <w:tcPr>
            <w:tcW w:w="1560" w:type="dxa"/>
            <w:tcBorders>
              <w:left w:val="nil"/>
              <w:bottom w:val="nil"/>
            </w:tcBorders>
          </w:tcPr>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rtl/>
                <w:lang w:bidi="ar-IQ"/>
              </w:rPr>
            </w:pPr>
            <w:r w:rsidRPr="0087476E">
              <w:rPr>
                <w:b/>
                <w:bCs/>
                <w:sz w:val="24"/>
                <w:szCs w:val="24"/>
                <w:lang w:bidi="ar-IQ"/>
              </w:rPr>
              <w:t xml:space="preserve">             24</w:t>
            </w:r>
          </w:p>
        </w:tc>
        <w:tc>
          <w:tcPr>
            <w:tcW w:w="3285" w:type="dxa"/>
            <w:tcBorders>
              <w:bottom w:val="nil"/>
            </w:tcBorders>
          </w:tcPr>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lang w:bidi="ar-IQ"/>
              </w:rPr>
            </w:pPr>
            <w:r w:rsidRPr="0087476E">
              <w:rPr>
                <w:b/>
                <w:bCs/>
                <w:sz w:val="24"/>
                <w:szCs w:val="24"/>
                <w:lang w:bidi="ar-IQ"/>
              </w:rPr>
              <w:t xml:space="preserve">-1              0              </w:t>
            </w:r>
            <m:oMath>
              <m:f>
                <m:fPr>
                  <m:ctrlPr>
                    <w:rPr>
                      <w:rFonts w:ascii="Cambria Math" w:hAnsi="Cambria Math"/>
                      <w:b/>
                      <w:bCs/>
                      <w:i/>
                      <w:sz w:val="24"/>
                      <w:szCs w:val="24"/>
                      <w:lang w:bidi="ar-IQ"/>
                    </w:rPr>
                  </m:ctrlPr>
                </m:fPr>
                <m:num>
                  <m:r>
                    <m:rPr>
                      <m:sty m:val="bi"/>
                    </m:rPr>
                    <w:rPr>
                      <w:rFonts w:ascii="Cambria Math" w:hAnsi="Cambria Math"/>
                      <w:sz w:val="24"/>
                      <w:szCs w:val="24"/>
                      <w:lang w:bidi="ar-IQ"/>
                    </w:rPr>
                    <m:t>1</m:t>
                  </m:r>
                </m:num>
                <m:den>
                  <m:r>
                    <m:rPr>
                      <m:sty m:val="bi"/>
                    </m:rPr>
                    <w:rPr>
                      <w:rFonts w:ascii="Cambria Math" w:hAnsi="Cambria Math"/>
                      <w:sz w:val="24"/>
                      <w:szCs w:val="24"/>
                      <w:lang w:bidi="ar-IQ"/>
                    </w:rPr>
                    <m:t>2</m:t>
                  </m:r>
                </m:den>
              </m:f>
            </m:oMath>
            <w:r w:rsidRPr="0087476E">
              <w:rPr>
                <w:b/>
                <w:bCs/>
                <w:sz w:val="24"/>
                <w:szCs w:val="24"/>
                <w:lang w:bidi="ar-IQ"/>
              </w:rPr>
              <w:t xml:space="preserve">           0</w:t>
            </w:r>
          </w:p>
        </w:tc>
        <w:tc>
          <w:tcPr>
            <w:tcW w:w="1926" w:type="dxa"/>
            <w:tcBorders>
              <w:bottom w:val="nil"/>
              <w:right w:val="nil"/>
            </w:tcBorders>
          </w:tcPr>
          <w:p w:rsidR="00972891" w:rsidRPr="0087476E" w:rsidRDefault="00972891" w:rsidP="00BD2D3B">
            <w:pPr>
              <w:jc w:val="right"/>
              <w:rPr>
                <w:b/>
                <w:bCs/>
                <w:sz w:val="24"/>
                <w:szCs w:val="24"/>
                <w:rtl/>
                <w:lang w:bidi="ar-IQ"/>
              </w:rPr>
            </w:pPr>
          </w:p>
          <w:p w:rsidR="00972891" w:rsidRPr="0087476E" w:rsidRDefault="00972891" w:rsidP="00BD2D3B">
            <w:pPr>
              <w:jc w:val="right"/>
              <w:rPr>
                <w:b/>
                <w:bCs/>
                <w:sz w:val="24"/>
                <w:szCs w:val="24"/>
                <w:rtl/>
                <w:lang w:bidi="ar-IQ"/>
              </w:rPr>
            </w:pPr>
            <w:r w:rsidRPr="0087476E">
              <w:rPr>
                <w:b/>
                <w:bCs/>
                <w:sz w:val="24"/>
                <w:szCs w:val="24"/>
                <w:lang w:bidi="ar-IQ"/>
              </w:rPr>
              <w:t>R   3</w:t>
            </w:r>
          </w:p>
        </w:tc>
      </w:tr>
    </w:tbl>
    <w:p w:rsidR="00972891" w:rsidRDefault="00972891" w:rsidP="00972891">
      <w:pPr>
        <w:pStyle w:val="ListParagraph"/>
        <w:ind w:left="1080"/>
        <w:jc w:val="right"/>
        <w:rPr>
          <w:b/>
          <w:bCs/>
          <w:lang w:bidi="ar-IQ"/>
        </w:rPr>
      </w:pPr>
    </w:p>
    <w:p w:rsidR="00972891" w:rsidRPr="0087476E" w:rsidRDefault="00972891" w:rsidP="00972891">
      <w:pPr>
        <w:pStyle w:val="ListParagraph"/>
        <w:numPr>
          <w:ilvl w:val="0"/>
          <w:numId w:val="1"/>
        </w:numPr>
        <w:rPr>
          <w:b/>
          <w:bCs/>
          <w:sz w:val="28"/>
          <w:szCs w:val="28"/>
          <w:lang w:bidi="ar-IQ"/>
        </w:rPr>
      </w:pPr>
      <w:r w:rsidRPr="0087476E">
        <w:rPr>
          <w:rFonts w:hint="cs"/>
          <w:b/>
          <w:bCs/>
          <w:sz w:val="28"/>
          <w:szCs w:val="28"/>
          <w:rtl/>
          <w:lang w:bidi="ar-IQ"/>
        </w:rPr>
        <w:t>نضيف ستة امثال الصف المحوري الجديد الى الصف الثالث .</w:t>
      </w:r>
    </w:p>
    <w:p w:rsidR="00972891" w:rsidRDefault="00972891" w:rsidP="00972891">
      <w:pPr>
        <w:pStyle w:val="ListParagraph"/>
        <w:ind w:left="1080"/>
        <w:jc w:val="right"/>
        <w:rPr>
          <w:b/>
          <w:bCs/>
          <w:rtl/>
          <w:lang w:bidi="ar-IQ"/>
        </w:rPr>
      </w:pPr>
    </w:p>
    <w:p w:rsidR="00972891" w:rsidRDefault="00972891" w:rsidP="00972891">
      <w:pPr>
        <w:pStyle w:val="ListParagraph"/>
        <w:ind w:left="1080"/>
        <w:jc w:val="right"/>
        <w:rPr>
          <w:b/>
          <w:bCs/>
          <w:rtl/>
          <w:lang w:bidi="ar-IQ"/>
        </w:rPr>
      </w:pPr>
    </w:p>
    <w:p w:rsidR="00972891" w:rsidRDefault="00972891" w:rsidP="00972891">
      <w:pPr>
        <w:pStyle w:val="ListParagraph"/>
        <w:ind w:left="1080"/>
        <w:jc w:val="right"/>
        <w:rPr>
          <w:b/>
          <w:bCs/>
          <w:rtl/>
          <w:lang w:bidi="ar-IQ"/>
        </w:rPr>
      </w:pPr>
      <w:r>
        <w:rPr>
          <w:b/>
          <w:bCs/>
          <w:lang w:bidi="ar-IQ"/>
        </w:rPr>
        <w:t xml:space="preserve">-4       -6      0       0        0                                           </w:t>
      </w:r>
    </w:p>
    <w:p w:rsidR="00972891" w:rsidRDefault="00972891" w:rsidP="00972891">
      <w:pPr>
        <w:pStyle w:val="ListParagraph"/>
        <w:ind w:left="1080"/>
        <w:jc w:val="right"/>
        <w:rPr>
          <w:b/>
          <w:bCs/>
          <w:lang w:bidi="ar-IQ"/>
        </w:rPr>
      </w:pPr>
      <w:r>
        <w:rPr>
          <w:b/>
          <w:bCs/>
          <w:lang w:bidi="ar-IQ"/>
        </w:rPr>
        <w:t xml:space="preserve">3         6       </w:t>
      </w:r>
      <m:oMath>
        <m:f>
          <m:fPr>
            <m:ctrlPr>
              <w:rPr>
                <w:rFonts w:ascii="Cambria Math" w:hAnsi="Cambria Math"/>
                <w:b/>
                <w:bCs/>
                <w:i/>
                <w:lang w:bidi="ar-IQ"/>
              </w:rPr>
            </m:ctrlPr>
          </m:fPr>
          <m:num>
            <m:r>
              <m:rPr>
                <m:sty m:val="bi"/>
              </m:rPr>
              <w:rPr>
                <w:rFonts w:ascii="Cambria Math" w:hAnsi="Cambria Math"/>
                <w:lang w:bidi="ar-IQ"/>
              </w:rPr>
              <m:t>1</m:t>
            </m:r>
          </m:num>
          <m:den>
            <m:r>
              <m:rPr>
                <m:sty m:val="bi"/>
              </m:rPr>
              <w:rPr>
                <w:rFonts w:ascii="Cambria Math" w:hAnsi="Cambria Math"/>
                <w:lang w:bidi="ar-IQ"/>
              </w:rPr>
              <m:t>2</m:t>
            </m:r>
          </m:den>
        </m:f>
      </m:oMath>
      <w:r>
        <w:rPr>
          <w:b/>
          <w:bCs/>
          <w:lang w:bidi="ar-IQ"/>
        </w:rPr>
        <w:t xml:space="preserve">       0       24                                          </w:t>
      </w:r>
    </w:p>
    <w:p w:rsidR="00972891" w:rsidRDefault="00972891" w:rsidP="00972891">
      <w:pPr>
        <w:pStyle w:val="ListParagraph"/>
        <w:ind w:left="1080"/>
        <w:jc w:val="right"/>
        <w:rPr>
          <w:b/>
          <w:bCs/>
          <w:lang w:bidi="ar-IQ"/>
        </w:rPr>
      </w:pPr>
      <w:r>
        <w:rPr>
          <w:rFonts w:hint="cs"/>
          <w:b/>
          <w:bCs/>
          <w:rtl/>
          <w:lang w:bidi="ar-IQ"/>
        </w:rPr>
        <w:t>ــــــــــــــــــــــــــــــــــــــــــــــــــــ</w:t>
      </w:r>
    </w:p>
    <w:p w:rsidR="00972891" w:rsidRDefault="00972891" w:rsidP="00972891">
      <w:pPr>
        <w:tabs>
          <w:tab w:val="center" w:pos="5246"/>
          <w:tab w:val="right" w:pos="9412"/>
        </w:tabs>
        <w:jc w:val="both"/>
        <w:rPr>
          <w:b/>
          <w:bCs/>
          <w:lang w:bidi="ar-IQ"/>
        </w:rPr>
      </w:pPr>
      <w:r w:rsidRPr="004F07AB">
        <w:rPr>
          <w:b/>
          <w:bCs/>
          <w:rtl/>
          <w:lang w:bidi="ar-IQ"/>
        </w:rPr>
        <w:tab/>
      </w:r>
      <w:r w:rsidRPr="004F07AB">
        <w:rPr>
          <w:rFonts w:hint="cs"/>
          <w:b/>
          <w:bCs/>
          <w:rtl/>
          <w:lang w:bidi="ar-IQ"/>
        </w:rPr>
        <w:t xml:space="preserve">                         </w:t>
      </w:r>
      <w:r>
        <w:rPr>
          <w:b/>
          <w:bCs/>
          <w:rtl/>
          <w:lang w:bidi="ar-IQ"/>
        </w:rPr>
        <w:tab/>
      </w:r>
      <w:r>
        <w:rPr>
          <w:b/>
          <w:bCs/>
          <w:lang w:bidi="ar-IQ"/>
        </w:rPr>
        <w:t xml:space="preserve">-1       0       </w:t>
      </w:r>
      <m:oMath>
        <m:f>
          <m:fPr>
            <m:ctrlPr>
              <w:rPr>
                <w:rFonts w:ascii="Cambria Math" w:hAnsi="Cambria Math"/>
                <w:b/>
                <w:bCs/>
                <w:i/>
                <w:lang w:bidi="ar-IQ"/>
              </w:rPr>
            </m:ctrlPr>
          </m:fPr>
          <m:num>
            <m:r>
              <m:rPr>
                <m:sty m:val="bi"/>
              </m:rPr>
              <w:rPr>
                <w:rFonts w:ascii="Cambria Math" w:hAnsi="Cambria Math"/>
                <w:lang w:bidi="ar-IQ"/>
              </w:rPr>
              <m:t>1</m:t>
            </m:r>
          </m:num>
          <m:den>
            <m:r>
              <m:rPr>
                <m:sty m:val="bi"/>
              </m:rPr>
              <w:rPr>
                <w:rFonts w:ascii="Cambria Math" w:hAnsi="Cambria Math"/>
                <w:lang w:bidi="ar-IQ"/>
              </w:rPr>
              <m:t>2</m:t>
            </m:r>
          </m:den>
        </m:f>
      </m:oMath>
      <w:r>
        <w:rPr>
          <w:b/>
          <w:bCs/>
          <w:lang w:bidi="ar-IQ"/>
        </w:rPr>
        <w:t xml:space="preserve">         0         24</w:t>
      </w:r>
    </w:p>
    <w:p w:rsidR="00972891" w:rsidRDefault="00972891" w:rsidP="00972891">
      <w:pPr>
        <w:tabs>
          <w:tab w:val="center" w:pos="5246"/>
          <w:tab w:val="right" w:pos="9412"/>
        </w:tabs>
        <w:jc w:val="both"/>
        <w:rPr>
          <w:b/>
          <w:bCs/>
          <w:lang w:bidi="ar-IQ"/>
        </w:rPr>
      </w:pPr>
    </w:p>
    <w:p w:rsidR="00972891" w:rsidRDefault="00972891" w:rsidP="00972891">
      <w:pPr>
        <w:tabs>
          <w:tab w:val="center" w:pos="5246"/>
          <w:tab w:val="right" w:pos="9412"/>
        </w:tabs>
        <w:jc w:val="right"/>
        <w:rPr>
          <w:b/>
          <w:bCs/>
          <w:lang w:bidi="ar-IQ"/>
        </w:rPr>
      </w:pPr>
    </w:p>
    <w:p w:rsidR="00972891" w:rsidRDefault="00972891" w:rsidP="00972891">
      <w:pPr>
        <w:tabs>
          <w:tab w:val="center" w:pos="5246"/>
          <w:tab w:val="right" w:pos="9412"/>
        </w:tabs>
        <w:jc w:val="right"/>
        <w:rPr>
          <w:b/>
          <w:bCs/>
          <w:lang w:bidi="ar-IQ"/>
        </w:rPr>
      </w:pPr>
      <w:r>
        <w:rPr>
          <w:b/>
          <w:bCs/>
          <w:lang w:bidi="ar-IQ"/>
        </w:rPr>
        <w:t xml:space="preserve">4       2     0       </w:t>
      </w:r>
      <m:oMath>
        <m:f>
          <m:fPr>
            <m:ctrlPr>
              <w:rPr>
                <w:rFonts w:ascii="Cambria Math" w:hAnsi="Cambria Math"/>
                <w:b/>
                <w:bCs/>
                <w:i/>
                <w:lang w:bidi="ar-IQ"/>
              </w:rPr>
            </m:ctrlPr>
          </m:fPr>
          <m:num>
            <m:r>
              <m:rPr>
                <m:sty m:val="bi"/>
              </m:rPr>
              <w:rPr>
                <w:rFonts w:ascii="Cambria Math" w:hAnsi="Cambria Math"/>
                <w:lang w:bidi="ar-IQ"/>
              </w:rPr>
              <m:t>1</m:t>
            </m:r>
          </m:num>
          <m:den>
            <m:r>
              <m:rPr>
                <m:sty m:val="bi"/>
              </m:rPr>
              <w:rPr>
                <w:rFonts w:ascii="Cambria Math" w:hAnsi="Cambria Math"/>
                <w:lang w:bidi="ar-IQ"/>
              </w:rPr>
              <m:t>12</m:t>
            </m:r>
          </m:den>
        </m:f>
      </m:oMath>
      <w:r>
        <w:rPr>
          <w:b/>
          <w:bCs/>
          <w:lang w:bidi="ar-IQ"/>
        </w:rPr>
        <w:t xml:space="preserve">        20</w:t>
      </w:r>
    </w:p>
    <w:p w:rsidR="00972891" w:rsidRDefault="00972891" w:rsidP="00972891">
      <w:pPr>
        <w:tabs>
          <w:tab w:val="center" w:pos="5246"/>
          <w:tab w:val="right" w:pos="9412"/>
        </w:tabs>
        <w:jc w:val="right"/>
        <w:rPr>
          <w:b/>
          <w:bCs/>
          <w:lang w:bidi="ar-IQ"/>
        </w:rPr>
      </w:pPr>
      <m:oMath>
        <m:f>
          <m:fPr>
            <m:ctrlPr>
              <w:rPr>
                <w:rFonts w:ascii="Cambria Math" w:hAnsi="Cambria Math"/>
                <w:b/>
                <w:bCs/>
                <w:i/>
                <w:lang w:bidi="ar-IQ"/>
              </w:rPr>
            </m:ctrlPr>
          </m:fPr>
          <m:num>
            <m:r>
              <m:rPr>
                <m:sty m:val="bi"/>
              </m:rPr>
              <w:rPr>
                <w:rFonts w:ascii="Cambria Math" w:hAnsi="Cambria Math"/>
                <w:lang w:bidi="ar-IQ"/>
              </w:rPr>
              <m:t>1</m:t>
            </m:r>
          </m:num>
          <m:den>
            <m:r>
              <m:rPr>
                <m:sty m:val="bi"/>
              </m:rPr>
              <w:rPr>
                <w:rFonts w:ascii="Cambria Math" w:hAnsi="Cambria Math"/>
                <w:lang w:bidi="ar-IQ"/>
              </w:rPr>
              <m:t>2</m:t>
            </m:r>
          </m:den>
        </m:f>
      </m:oMath>
      <w:r>
        <w:rPr>
          <w:b/>
          <w:bCs/>
          <w:lang w:bidi="ar-IQ"/>
        </w:rPr>
        <w:t xml:space="preserve">       2       </w:t>
      </w:r>
      <m:oMath>
        <m:f>
          <m:fPr>
            <m:ctrlPr>
              <w:rPr>
                <w:rFonts w:ascii="Cambria Math" w:hAnsi="Cambria Math"/>
                <w:b/>
                <w:bCs/>
                <w:i/>
                <w:lang w:bidi="ar-IQ"/>
              </w:rPr>
            </m:ctrlPr>
          </m:fPr>
          <m:num>
            <m:r>
              <m:rPr>
                <m:sty m:val="bi"/>
              </m:rPr>
              <w:rPr>
                <w:rFonts w:ascii="Cambria Math" w:hAnsi="Cambria Math"/>
                <w:lang w:bidi="ar-IQ"/>
              </w:rPr>
              <m:t>1</m:t>
            </m:r>
          </m:num>
          <m:den>
            <m:r>
              <m:rPr>
                <m:sty m:val="bi"/>
              </m:rPr>
              <w:rPr>
                <w:rFonts w:ascii="Cambria Math" w:hAnsi="Cambria Math"/>
                <w:lang w:bidi="ar-IQ"/>
              </w:rPr>
              <m:t>6</m:t>
            </m:r>
          </m:den>
        </m:f>
      </m:oMath>
      <w:r>
        <w:rPr>
          <w:b/>
          <w:bCs/>
          <w:lang w:bidi="ar-IQ"/>
        </w:rPr>
        <w:t xml:space="preserve">        0         8</w:t>
      </w:r>
    </w:p>
    <w:p w:rsidR="00972891" w:rsidRDefault="00972891" w:rsidP="00972891">
      <w:pPr>
        <w:tabs>
          <w:tab w:val="center" w:pos="5246"/>
          <w:tab w:val="right" w:pos="9412"/>
        </w:tabs>
        <w:jc w:val="right"/>
        <w:rPr>
          <w:b/>
          <w:bCs/>
          <w:rtl/>
          <w:lang w:bidi="ar-IQ"/>
        </w:rPr>
      </w:pPr>
      <w:r>
        <w:rPr>
          <w:rFonts w:hint="cs"/>
          <w:b/>
          <w:bCs/>
          <w:rtl/>
          <w:lang w:bidi="ar-IQ"/>
        </w:rPr>
        <w:t>ـــــــــــــــــــــــــــــــــــــــــــــــــــ</w:t>
      </w:r>
    </w:p>
    <w:p w:rsidR="00972891" w:rsidRDefault="00972891" w:rsidP="00972891">
      <w:pPr>
        <w:tabs>
          <w:tab w:val="center" w:pos="5246"/>
          <w:tab w:val="right" w:pos="9412"/>
        </w:tabs>
        <w:jc w:val="right"/>
        <w:rPr>
          <w:b/>
          <w:bCs/>
          <w:lang w:bidi="ar-IQ"/>
        </w:rPr>
      </w:pPr>
      <w:r>
        <w:rPr>
          <w:b/>
          <w:bCs/>
          <w:lang w:bidi="ar-IQ"/>
        </w:rPr>
        <w:t xml:space="preserve">3      0     </w:t>
      </w:r>
      <m:oMath>
        <m:f>
          <m:fPr>
            <m:ctrlPr>
              <w:rPr>
                <w:rFonts w:ascii="Cambria Math" w:hAnsi="Cambria Math"/>
                <w:b/>
                <w:bCs/>
                <w:i/>
                <w:lang w:bidi="ar-IQ"/>
              </w:rPr>
            </m:ctrlPr>
          </m:fPr>
          <m:num>
            <m:r>
              <m:rPr>
                <m:sty m:val="bi"/>
              </m:rPr>
              <w:rPr>
                <w:rFonts w:ascii="Cambria Math" w:hAnsi="Cambria Math"/>
                <w:lang w:bidi="ar-IQ"/>
              </w:rPr>
              <m:t>-1</m:t>
            </m:r>
          </m:num>
          <m:den>
            <m:r>
              <m:rPr>
                <m:sty m:val="bi"/>
              </m:rPr>
              <w:rPr>
                <w:rFonts w:ascii="Cambria Math" w:hAnsi="Cambria Math"/>
                <w:lang w:bidi="ar-IQ"/>
              </w:rPr>
              <m:t>6</m:t>
            </m:r>
          </m:den>
        </m:f>
      </m:oMath>
      <w:r>
        <w:rPr>
          <w:b/>
          <w:bCs/>
          <w:lang w:bidi="ar-IQ"/>
        </w:rPr>
        <w:t xml:space="preserve">        1           12</w:t>
      </w:r>
    </w:p>
    <w:p w:rsidR="00972891" w:rsidRDefault="00972891" w:rsidP="00972891">
      <w:pPr>
        <w:tabs>
          <w:tab w:val="center" w:pos="5246"/>
          <w:tab w:val="right" w:pos="9412"/>
        </w:tabs>
        <w:jc w:val="right"/>
        <w:rPr>
          <w:b/>
          <w:bCs/>
          <w:rtl/>
          <w:lang w:bidi="ar-IQ"/>
        </w:rPr>
      </w:pPr>
    </w:p>
    <w:p w:rsidR="00972891" w:rsidRPr="0087476E" w:rsidRDefault="00972891" w:rsidP="00972891">
      <w:pPr>
        <w:tabs>
          <w:tab w:val="center" w:pos="5246"/>
          <w:tab w:val="right" w:pos="9412"/>
        </w:tabs>
        <w:rPr>
          <w:b/>
          <w:bCs/>
          <w:sz w:val="28"/>
          <w:szCs w:val="28"/>
          <w:rtl/>
          <w:lang w:bidi="ar-IQ"/>
        </w:rPr>
      </w:pPr>
      <w:r w:rsidRPr="0087476E">
        <w:rPr>
          <w:rFonts w:hint="cs"/>
          <w:b/>
          <w:bCs/>
          <w:sz w:val="28"/>
          <w:szCs w:val="28"/>
          <w:rtl/>
          <w:lang w:bidi="ar-IQ"/>
        </w:rPr>
        <w:t xml:space="preserve">عند ملاحظة جدول ( </w:t>
      </w:r>
      <w:r w:rsidRPr="0087476E">
        <w:rPr>
          <w:b/>
          <w:bCs/>
          <w:sz w:val="28"/>
          <w:szCs w:val="28"/>
          <w:lang w:bidi="ar-IQ"/>
        </w:rPr>
        <w:t>2</w:t>
      </w:r>
      <w:r w:rsidRPr="0087476E">
        <w:rPr>
          <w:rFonts w:hint="cs"/>
          <w:b/>
          <w:bCs/>
          <w:sz w:val="28"/>
          <w:szCs w:val="28"/>
          <w:rtl/>
          <w:lang w:bidi="ar-IQ"/>
        </w:rPr>
        <w:t xml:space="preserve"> ) نجد هناك قيمة سالبة في صف دالة الهدف ( </w:t>
      </w:r>
      <w:r w:rsidRPr="0087476E">
        <w:rPr>
          <w:b/>
          <w:bCs/>
          <w:sz w:val="28"/>
          <w:szCs w:val="28"/>
          <w:lang w:bidi="ar-IQ"/>
        </w:rPr>
        <w:t>-1</w:t>
      </w:r>
      <w:r w:rsidRPr="0087476E">
        <w:rPr>
          <w:rFonts w:hint="cs"/>
          <w:b/>
          <w:bCs/>
          <w:sz w:val="28"/>
          <w:szCs w:val="28"/>
          <w:rtl/>
          <w:lang w:bidi="ar-IQ"/>
        </w:rPr>
        <w:t xml:space="preserve"> ) بهذا نكرر العملية حتى نتخلص من جميع العلامات السالبة بحيث يصبح الصف الثالث موجب لجميع عناصره .</w:t>
      </w:r>
    </w:p>
    <w:p w:rsidR="00972891" w:rsidRDefault="00972891" w:rsidP="00972891">
      <w:pPr>
        <w:tabs>
          <w:tab w:val="center" w:pos="5246"/>
          <w:tab w:val="right" w:pos="9412"/>
        </w:tabs>
        <w:rPr>
          <w:b/>
          <w:bCs/>
          <w:rtl/>
          <w:lang w:bidi="ar-IQ"/>
        </w:rPr>
      </w:pPr>
    </w:p>
    <w:p w:rsidR="00972891" w:rsidRDefault="00972891" w:rsidP="00972891">
      <w:pPr>
        <w:tabs>
          <w:tab w:val="center" w:pos="5246"/>
          <w:tab w:val="right" w:pos="9412"/>
        </w:tabs>
        <w:rPr>
          <w:b/>
          <w:bCs/>
          <w:rtl/>
          <w:lang w:bidi="ar-IQ"/>
        </w:rPr>
      </w:pPr>
    </w:p>
    <w:p w:rsidR="00972891" w:rsidRDefault="00972891" w:rsidP="00972891">
      <w:pPr>
        <w:tabs>
          <w:tab w:val="center" w:pos="5246"/>
          <w:tab w:val="right" w:pos="9412"/>
        </w:tabs>
        <w:rPr>
          <w:b/>
          <w:bCs/>
          <w:rtl/>
          <w:lang w:bidi="ar-IQ"/>
        </w:rPr>
      </w:pPr>
    </w:p>
    <w:p w:rsidR="00972891" w:rsidRDefault="00972891" w:rsidP="00972891">
      <w:pPr>
        <w:tabs>
          <w:tab w:val="center" w:pos="5246"/>
          <w:tab w:val="right" w:pos="9412"/>
        </w:tabs>
        <w:rPr>
          <w:b/>
          <w:bCs/>
          <w:rtl/>
          <w:lang w:bidi="ar-IQ"/>
        </w:rPr>
      </w:pPr>
    </w:p>
    <w:p w:rsidR="00972891" w:rsidRDefault="00972891" w:rsidP="00972891">
      <w:pPr>
        <w:tabs>
          <w:tab w:val="center" w:pos="5246"/>
          <w:tab w:val="right" w:pos="9412"/>
        </w:tabs>
        <w:rPr>
          <w:b/>
          <w:bCs/>
          <w:rtl/>
          <w:lang w:bidi="ar-IQ"/>
        </w:rPr>
      </w:pPr>
    </w:p>
    <w:p w:rsidR="00972891" w:rsidRDefault="00972891" w:rsidP="00972891">
      <w:pPr>
        <w:tabs>
          <w:tab w:val="center" w:pos="5246"/>
          <w:tab w:val="right" w:pos="9412"/>
        </w:tabs>
        <w:rPr>
          <w:b/>
          <w:bCs/>
          <w:rtl/>
          <w:lang w:bidi="ar-IQ"/>
        </w:rPr>
      </w:pPr>
    </w:p>
    <w:p w:rsidR="002873E9" w:rsidRDefault="002873E9">
      <w:pPr>
        <w:rPr>
          <w:lang w:bidi="ar-IQ"/>
        </w:rPr>
      </w:pPr>
    </w:p>
    <w:sectPr w:rsidR="002873E9" w:rsidSect="0082537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6027C"/>
    <w:multiLevelType w:val="hybridMultilevel"/>
    <w:tmpl w:val="7D021346"/>
    <w:lvl w:ilvl="0" w:tplc="AA18C65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220"/>
    <w:rsid w:val="00057220"/>
    <w:rsid w:val="002873E9"/>
    <w:rsid w:val="0082537B"/>
    <w:rsid w:val="009728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91"/>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2891"/>
    <w:pPr>
      <w:ind w:left="720"/>
      <w:contextualSpacing/>
    </w:pPr>
  </w:style>
  <w:style w:type="table" w:styleId="TableGrid">
    <w:name w:val="Table Grid"/>
    <w:basedOn w:val="TableNormal"/>
    <w:uiPriority w:val="59"/>
    <w:rsid w:val="0097289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2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89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91"/>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2891"/>
    <w:pPr>
      <w:ind w:left="720"/>
      <w:contextualSpacing/>
    </w:pPr>
  </w:style>
  <w:style w:type="table" w:styleId="TableGrid">
    <w:name w:val="Table Grid"/>
    <w:basedOn w:val="TableNormal"/>
    <w:uiPriority w:val="59"/>
    <w:rsid w:val="0097289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2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89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2</cp:revision>
  <dcterms:created xsi:type="dcterms:W3CDTF">2012-12-03T19:44:00Z</dcterms:created>
  <dcterms:modified xsi:type="dcterms:W3CDTF">2012-12-03T19:47:00Z</dcterms:modified>
</cp:coreProperties>
</file>