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bidi w:val="true"/>
        <w:spacing w:before="0" w:after="200" w:line="276"/>
        <w:ind w:right="0" w:left="0" w:firstLine="0"/>
        <w:jc w:val="center"/>
        <w:rPr>
          <w:rFonts w:ascii="Times New Roman" w:hAnsi="Times New Roman" w:cs="Times New Roman" w:eastAsia="Times New Roman"/>
          <w:b/>
          <w:color w:val="FF0000"/>
          <w:spacing w:val="0"/>
          <w:position w:val="0"/>
          <w:sz w:val="36"/>
          <w:shd w:fill="auto" w:val="clear"/>
        </w:rPr>
      </w:pPr>
      <w:r>
        <w:rPr>
          <w:rFonts w:ascii="Times New Roman" w:hAnsi="Times New Roman" w:cs="Times New Roman" w:eastAsia="Times New Roman"/>
          <w:b/>
          <w:color w:val="FF0000"/>
          <w:spacing w:val="0"/>
          <w:position w:val="0"/>
          <w:sz w:val="36"/>
          <w:shd w:fill="auto" w:val="clear"/>
        </w:rPr>
        <w:t xml:space="preserve">The pressure system of the body</w:t>
      </w:r>
      <w:r>
        <w:rPr>
          <w:rFonts w:ascii="Times New Roman" w:hAnsi="Times New Roman" w:cs="Times New Roman" w:eastAsia="Times New Roman"/>
          <w:b/>
          <w:color w:val="FF0000"/>
          <w:spacing w:val="0"/>
          <w:position w:val="0"/>
          <w:sz w:val="36"/>
          <w:shd w:fill="auto" w:val="clear"/>
        </w:rPr>
        <w:t xml:space="preserve"> </w:t>
      </w:r>
    </w:p>
    <w:p>
      <w:pPr>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The pressure P is defined by the amount of force F on a certain area A</w:t>
      </w:r>
      <w:r>
        <w:rPr>
          <w:rFonts w:ascii="Times New Roman" w:hAnsi="Times New Roman" w:cs="Times New Roman" w:eastAsia="Times New Roman"/>
          <w:b/>
          <w:color w:val="auto"/>
          <w:spacing w:val="0"/>
          <w:position w:val="0"/>
          <w:sz w:val="36"/>
          <w:shd w:fill="auto" w:val="clear"/>
        </w:rPr>
        <w:t xml:space="preserve"> </w:t>
      </w:r>
      <w:r>
        <w:rPr>
          <w:rFonts w:ascii="Times New Roman" w:hAnsi="Times New Roman" w:cs="Times New Roman" w:eastAsia="Times New Roman"/>
          <w:b/>
          <w:color w:val="auto"/>
          <w:spacing w:val="0"/>
          <w:position w:val="0"/>
          <w:sz w:val="36"/>
          <w:shd w:fill="auto" w:val="clear"/>
        </w:rPr>
        <w:t xml:space="preserve">:</w:t>
      </w:r>
    </w:p>
    <w:p>
      <w:pPr>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P=F/A</w:t>
      </w:r>
    </w:p>
    <w:p>
      <w:pPr>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The international standard unit for pressure is the Pascal:</w:t>
      </w:r>
    </w:p>
    <w:p>
      <w:pPr>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object w:dxaOrig="3320" w:dyaOrig="668">
          <v:rect xmlns:o="urn:schemas-microsoft-com:office:office" xmlns:v="urn:schemas-microsoft-com:vml" id="rectole0000000000" style="width:166.000000pt;height:33.4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keepNext w:val="true"/>
        <w:keepLines w:val="true"/>
        <w:spacing w:before="200" w:after="0" w:line="276"/>
        <w:ind w:right="0" w:left="0" w:firstLine="0"/>
        <w:jc w:val="both"/>
        <w:rPr>
          <w:rFonts w:ascii="Times New Roman" w:hAnsi="Times New Roman" w:cs="Times New Roman" w:eastAsia="Times New Roman"/>
          <w:b/>
          <w:color w:val="4F81BD"/>
          <w:spacing w:val="0"/>
          <w:position w:val="0"/>
          <w:sz w:val="36"/>
          <w:shd w:fill="auto" w:val="clear"/>
        </w:rPr>
      </w:pPr>
      <w:r>
        <w:rPr>
          <w:rFonts w:ascii="Times New Roman" w:hAnsi="Times New Roman" w:cs="Times New Roman" w:eastAsia="Times New Roman"/>
          <w:b/>
          <w:color w:val="4F81BD"/>
          <w:spacing w:val="0"/>
          <w:position w:val="0"/>
          <w:sz w:val="36"/>
          <w:shd w:fill="auto" w:val="clear"/>
        </w:rPr>
        <w:tab/>
      </w:r>
      <w:r>
        <w:object w:dxaOrig="7876" w:dyaOrig="7046">
          <v:rect xmlns:o="urn:schemas-microsoft-com:office:office" xmlns:v="urn:schemas-microsoft-com:vml" id="rectole0000000001" style="width:393.800000pt;height:352.30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Metafile" DrawAspect="Content" ObjectID="0000000001" ShapeID="rectole0000000001" r:id="docRId2"/>
        </w:object>
      </w:r>
    </w:p>
    <w:p>
      <w:pPr>
        <w:bidi w:val="true"/>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p>
    <w:p>
      <w:pPr>
        <w:bidi w:val="true"/>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p>
    <w:p>
      <w:pPr>
        <w:bidi w:val="true"/>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p>
    <w:p>
      <w:pPr>
        <w:bidi w:val="true"/>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p>
    <w:p>
      <w:pPr>
        <w:bidi w:val="true"/>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object w:dxaOrig="9151" w:dyaOrig="3077">
          <v:rect xmlns:o="urn:schemas-microsoft-com:office:office" xmlns:v="urn:schemas-microsoft-com:vml" id="rectole0000000002" style="width:457.550000pt;height:153.85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2" ShapeID="rectole0000000002" r:id="docRId4"/>
        </w:object>
      </w:r>
    </w:p>
    <w:p>
      <w:pPr>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The density of mercury is </w:t>
      </w:r>
      <w:r>
        <w:rPr>
          <w:rFonts w:ascii="Times New Roman" w:hAnsi="Times New Roman" w:cs="Times New Roman" w:eastAsia="Times New Roman"/>
          <w:b/>
          <w:color w:val="auto"/>
          <w:spacing w:val="0"/>
          <w:position w:val="0"/>
          <w:sz w:val="36"/>
          <w:shd w:fill="auto" w:val="clear"/>
        </w:rPr>
        <w:t xml:space="preserve">13</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6 </w:t>
      </w:r>
      <w:r>
        <w:rPr>
          <w:rFonts w:ascii="Times New Roman" w:hAnsi="Times New Roman" w:cs="Times New Roman" w:eastAsia="Times New Roman"/>
          <w:b/>
          <w:color w:val="auto"/>
          <w:spacing w:val="0"/>
          <w:position w:val="0"/>
          <w:sz w:val="36"/>
          <w:shd w:fill="auto" w:val="clear"/>
        </w:rPr>
        <w:t xml:space="preserve">g/cm</w:t>
      </w:r>
      <w:r>
        <w:rPr>
          <w:rFonts w:ascii="Times New Roman" w:hAnsi="Times New Roman" w:cs="Times New Roman" w:eastAsia="Times New Roman"/>
          <w:b/>
          <w:color w:val="auto"/>
          <w:spacing w:val="0"/>
          <w:position w:val="0"/>
          <w:sz w:val="36"/>
          <w:shd w:fill="auto" w:val="clear"/>
          <w:vertAlign w:val="superscript"/>
        </w:rPr>
        <w:t xml:space="preserve">3</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 </w:t>
      </w:r>
      <w:r>
        <w:rPr>
          <w:rFonts w:ascii="Times New Roman" w:hAnsi="Times New Roman" w:cs="Times New Roman" w:eastAsia="Times New Roman"/>
          <w:b/>
          <w:color w:val="auto"/>
          <w:spacing w:val="0"/>
          <w:position w:val="0"/>
          <w:sz w:val="36"/>
          <w:shd w:fill="auto" w:val="clear"/>
        </w:rPr>
        <w:t xml:space="preserve">a column of water has </w:t>
      </w:r>
      <w:r>
        <w:rPr>
          <w:rFonts w:ascii="Times New Roman" w:hAnsi="Times New Roman" w:cs="Times New Roman" w:eastAsia="Times New Roman"/>
          <w:b/>
          <w:color w:val="auto"/>
          <w:spacing w:val="0"/>
          <w:position w:val="0"/>
          <w:sz w:val="36"/>
          <w:shd w:fill="auto" w:val="clear"/>
        </w:rPr>
        <w:t xml:space="preserve">13</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6 </w:t>
      </w:r>
      <w:r>
        <w:rPr>
          <w:rFonts w:ascii="Times New Roman" w:hAnsi="Times New Roman" w:cs="Times New Roman" w:eastAsia="Times New Roman"/>
          <w:b/>
          <w:color w:val="auto"/>
          <w:spacing w:val="0"/>
          <w:position w:val="0"/>
          <w:sz w:val="36"/>
          <w:shd w:fill="auto" w:val="clear"/>
        </w:rPr>
        <w:t xml:space="preserve">times higher than a given column of mercury in order to produce the same pressure</w:t>
      </w:r>
      <w:r>
        <w:rPr>
          <w:rFonts w:ascii="Times New Roman" w:hAnsi="Times New Roman" w:cs="Times New Roman" w:eastAsia="Times New Roman"/>
          <w:b/>
          <w:color w:val="auto"/>
          <w:spacing w:val="0"/>
          <w:position w:val="0"/>
          <w:sz w:val="36"/>
          <w:shd w:fill="auto" w:val="clear"/>
        </w:rPr>
        <w:t xml:space="preserve">.</w:t>
      </w:r>
    </w:p>
    <w:p>
      <w:pPr>
        <w:bidi w:val="true"/>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common units used to measure pressure</w:t>
      </w:r>
    </w:p>
    <w:p>
      <w:pPr>
        <w:tabs>
          <w:tab w:val="left" w:pos="5921" w:leader="none"/>
        </w:tabs>
        <w:bidi w:val="true"/>
        <w:spacing w:before="0" w:after="200" w:line="276"/>
        <w:ind w:right="0" w:left="0" w:firstLine="0"/>
        <w:jc w:val="both"/>
        <w:rPr>
          <w:rFonts w:ascii="Times New Roman" w:hAnsi="Times New Roman" w:cs="Times New Roman" w:eastAsia="Times New Roman"/>
          <w:b/>
          <w:color w:val="auto"/>
          <w:spacing w:val="0"/>
          <w:position w:val="0"/>
          <w:sz w:val="36"/>
          <w:shd w:fill="auto" w:val="clear"/>
          <w:vertAlign w:val="superscript"/>
        </w:rPr>
      </w:pPr>
      <w:r>
        <w:rPr>
          <w:rFonts w:ascii="Times New Roman" w:hAnsi="Times New Roman" w:cs="Times New Roman" w:eastAsia="Times New Roman"/>
          <w:b/>
          <w:color w:val="auto"/>
          <w:spacing w:val="0"/>
          <w:position w:val="0"/>
          <w:sz w:val="36"/>
          <w:shd w:fill="auto" w:val="clear"/>
        </w:rPr>
        <w:tab/>
      </w:r>
      <w:r>
        <w:object w:dxaOrig="8888" w:dyaOrig="2874">
          <v:rect xmlns:o="urn:schemas-microsoft-com:office:office" xmlns:v="urn:schemas-microsoft-com:vml" id="rectole0000000003" style="width:444.400000pt;height:143.700000pt" o:preferrelative="t" o:ole="">
            <o:lock v:ext="edit"/>
            <v:imagedata xmlns:r="http://schemas.openxmlformats.org/officeDocument/2006/relationships" r:id="docRId7" o:title=""/>
          </v:rect>
          <o:OLEObject xmlns:r="http://schemas.openxmlformats.org/officeDocument/2006/relationships" xmlns:o="urn:schemas-microsoft-com:office:office" Type="Embed" ProgID="StaticMetafile" DrawAspect="Content" ObjectID="0000000003" ShapeID="rectole0000000003" r:id="docRId6"/>
        </w:object>
      </w:r>
    </w:p>
    <w:p>
      <w:pPr>
        <w:tabs>
          <w:tab w:val="left" w:pos="5921" w:leader="none"/>
        </w:tabs>
        <w:bidi w:val="true"/>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p>
    <w:p>
      <w:pPr>
        <w:tabs>
          <w:tab w:val="left" w:pos="5921" w:leader="none"/>
        </w:tabs>
        <w:bidi w:val="true"/>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object w:dxaOrig="8969" w:dyaOrig="4231">
          <v:rect xmlns:o="urn:schemas-microsoft-com:office:office" xmlns:v="urn:schemas-microsoft-com:vml" id="rectole0000000004" style="width:448.450000pt;height:211.550000pt" o:preferrelative="t" o:ole="">
            <o:lock v:ext="edit"/>
            <v:imagedata xmlns:r="http://schemas.openxmlformats.org/officeDocument/2006/relationships" r:id="docRId9" o:title=""/>
          </v:rect>
          <o:OLEObject xmlns:r="http://schemas.openxmlformats.org/officeDocument/2006/relationships" xmlns:o="urn:schemas-microsoft-com:office:office" Type="Embed" ProgID="StaticMetafile" DrawAspect="Content" ObjectID="0000000004" ShapeID="rectole0000000004" r:id="docRId8"/>
        </w:object>
      </w:r>
    </w:p>
    <w:p>
      <w:pPr>
        <w:tabs>
          <w:tab w:val="left" w:pos="5921" w:leader="none"/>
        </w:tabs>
        <w:bidi w:val="true"/>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ab/>
      </w:r>
      <w:r>
        <w:object w:dxaOrig="8787" w:dyaOrig="6479">
          <v:rect xmlns:o="urn:schemas-microsoft-com:office:office" xmlns:v="urn:schemas-microsoft-com:vml" id="rectole0000000005" style="width:439.350000pt;height:323.950000pt" o:preferrelative="t" o:ole="">
            <o:lock v:ext="edit"/>
            <v:imagedata xmlns:r="http://schemas.openxmlformats.org/officeDocument/2006/relationships" r:id="docRId11" o:title=""/>
          </v:rect>
          <o:OLEObject xmlns:r="http://schemas.openxmlformats.org/officeDocument/2006/relationships" xmlns:o="urn:schemas-microsoft-com:office:office" Type="Embed" ProgID="StaticMetafile" DrawAspect="Content" ObjectID="0000000005" ShapeID="rectole0000000005" r:id="docRId10"/>
        </w:object>
      </w:r>
    </w:p>
    <w:p>
      <w:pPr>
        <w:tabs>
          <w:tab w:val="left" w:pos="592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The atmospheric pressure is about </w:t>
      </w:r>
      <w:r>
        <w:rPr>
          <w:rFonts w:ascii="Times New Roman" w:hAnsi="Times New Roman" w:cs="Times New Roman" w:eastAsia="Times New Roman"/>
          <w:b/>
          <w:color w:val="auto"/>
          <w:spacing w:val="0"/>
          <w:position w:val="0"/>
          <w:sz w:val="36"/>
          <w:shd w:fill="auto" w:val="clear"/>
        </w:rPr>
        <w:t xml:space="preserve">10</w:t>
      </w:r>
      <w:r>
        <w:rPr>
          <w:rFonts w:ascii="Times New Roman" w:hAnsi="Times New Roman" w:cs="Times New Roman" w:eastAsia="Times New Roman"/>
          <w:b/>
          <w:color w:val="auto"/>
          <w:spacing w:val="0"/>
          <w:position w:val="0"/>
          <w:sz w:val="36"/>
          <w:shd w:fill="auto" w:val="clear"/>
          <w:vertAlign w:val="superscript"/>
        </w:rPr>
        <w:t xml:space="preserve">5</w:t>
      </w:r>
      <w:r>
        <w:rPr>
          <w:rFonts w:ascii="Times New Roman" w:hAnsi="Times New Roman" w:cs="Times New Roman" w:eastAsia="Times New Roman"/>
          <w:b/>
          <w:color w:val="auto"/>
          <w:spacing w:val="0"/>
          <w:position w:val="0"/>
          <w:sz w:val="36"/>
          <w:shd w:fill="auto" w:val="clear"/>
          <w:vertAlign w:val="superscript"/>
        </w:rPr>
        <w:t xml:space="preserve"> </w:t>
      </w:r>
      <w:r>
        <w:rPr>
          <w:rFonts w:ascii="Times New Roman" w:hAnsi="Times New Roman" w:cs="Times New Roman" w:eastAsia="Times New Roman"/>
          <w:b/>
          <w:color w:val="auto"/>
          <w:spacing w:val="0"/>
          <w:position w:val="0"/>
          <w:sz w:val="36"/>
          <w:shd w:fill="auto" w:val="clear"/>
        </w:rPr>
        <w:t xml:space="preserve">N/m</w:t>
      </w:r>
      <w:r>
        <w:rPr>
          <w:rFonts w:ascii="Times New Roman" w:hAnsi="Times New Roman" w:cs="Times New Roman" w:eastAsia="Times New Roman"/>
          <w:b/>
          <w:color w:val="auto"/>
          <w:spacing w:val="0"/>
          <w:position w:val="0"/>
          <w:sz w:val="36"/>
          <w:shd w:fill="auto" w:val="clear"/>
          <w:vertAlign w:val="superscript"/>
        </w:rPr>
        <w:t xml:space="preserve">2</w:t>
      </w:r>
      <w:r>
        <w:rPr>
          <w:rFonts w:ascii="Times New Roman" w:hAnsi="Times New Roman" w:cs="Times New Roman" w:eastAsia="Times New Roman"/>
          <w:b/>
          <w:color w:val="auto"/>
          <w:spacing w:val="0"/>
          <w:position w:val="0"/>
          <w:sz w:val="36"/>
          <w:shd w:fill="auto" w:val="clear"/>
        </w:rPr>
        <w:t xml:space="preserve"> </w:t>
      </w:r>
      <w:r>
        <w:rPr>
          <w:rFonts w:ascii="Times New Roman" w:hAnsi="Times New Roman" w:cs="Times New Roman" w:eastAsia="Times New Roman"/>
          <w:b/>
          <w:color w:val="auto"/>
          <w:spacing w:val="0"/>
          <w:position w:val="0"/>
          <w:sz w:val="36"/>
          <w:shd w:fill="auto" w:val="clear"/>
        </w:rPr>
        <w:t xml:space="preserve">or </w:t>
      </w:r>
      <w:r>
        <w:rPr>
          <w:rFonts w:ascii="Times New Roman" w:hAnsi="Times New Roman" w:cs="Times New Roman" w:eastAsia="Times New Roman"/>
          <w:b/>
          <w:color w:val="auto"/>
          <w:spacing w:val="0"/>
          <w:position w:val="0"/>
          <w:sz w:val="36"/>
          <w:shd w:fill="auto" w:val="clear"/>
        </w:rPr>
        <w:t xml:space="preserve">760 </w:t>
      </w:r>
      <w:r>
        <w:rPr>
          <w:rFonts w:ascii="Times New Roman" w:hAnsi="Times New Roman" w:cs="Times New Roman" w:eastAsia="Times New Roman"/>
          <w:b/>
          <w:color w:val="auto"/>
          <w:spacing w:val="0"/>
          <w:position w:val="0"/>
          <w:sz w:val="36"/>
          <w:shd w:fill="auto" w:val="clear"/>
        </w:rPr>
        <w:t xml:space="preserve">mmHg. since we live in a sea of air with a pressure </w:t>
      </w:r>
      <w:r>
        <w:rPr>
          <w:rFonts w:ascii="Times New Roman" w:hAnsi="Times New Roman" w:cs="Times New Roman" w:eastAsia="Times New Roman"/>
          <w:b/>
          <w:color w:val="auto"/>
          <w:spacing w:val="0"/>
          <w:position w:val="0"/>
          <w:sz w:val="36"/>
          <w:shd w:fill="auto" w:val="clear"/>
        </w:rPr>
        <w:t xml:space="preserve">1 </w:t>
      </w:r>
      <w:r>
        <w:rPr>
          <w:rFonts w:ascii="Times New Roman" w:hAnsi="Times New Roman" w:cs="Times New Roman" w:eastAsia="Times New Roman"/>
          <w:b/>
          <w:color w:val="auto"/>
          <w:spacing w:val="0"/>
          <w:position w:val="0"/>
          <w:sz w:val="36"/>
          <w:shd w:fill="auto" w:val="clear"/>
        </w:rPr>
        <w:t xml:space="preserve">atm. It is easier to measure pressure relative to atmospheric pressure, pressure lower than atmospheric or negative</w:t>
      </w:r>
      <w:r>
        <w:rPr>
          <w:rFonts w:ascii="Times New Roman" w:hAnsi="Times New Roman" w:cs="Times New Roman" w:eastAsia="Times New Roman"/>
          <w:b/>
          <w:color w:val="auto"/>
          <w:spacing w:val="0"/>
          <w:position w:val="0"/>
          <w:sz w:val="36"/>
          <w:shd w:fill="auto" w:val="clear"/>
        </w:rPr>
        <w:t xml:space="preserve"> </w:t>
      </w:r>
      <w:r>
        <w:rPr>
          <w:rFonts w:ascii="Times New Roman" w:hAnsi="Times New Roman" w:cs="Times New Roman" w:eastAsia="Times New Roman"/>
          <w:b/>
          <w:color w:val="auto"/>
          <w:spacing w:val="0"/>
          <w:position w:val="0"/>
          <w:sz w:val="36"/>
          <w:shd w:fill="auto" w:val="clear"/>
        </w:rPr>
        <w:t xml:space="preserve">:</w:t>
      </w:r>
    </w:p>
    <w:p>
      <w:pPr>
        <w:tabs>
          <w:tab w:val="left" w:pos="5921" w:leader="none"/>
        </w:tabs>
        <w:spacing w:before="0" w:after="200" w:line="276"/>
        <w:ind w:right="0" w:left="72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*when we breath (inspire) the pressure in the lung must be lower than atmospheric or the air would not flow in.</w:t>
      </w:r>
    </w:p>
    <w:p>
      <w:pPr>
        <w:tabs>
          <w:tab w:val="left" w:pos="5921" w:leader="none"/>
        </w:tabs>
        <w:spacing w:before="0" w:after="200" w:line="276"/>
        <w:ind w:right="0" w:left="36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    *when person drinks through straw .</w:t>
      </w:r>
    </w:p>
    <w:p>
      <w:pPr>
        <w:tabs>
          <w:tab w:val="left" w:pos="5921" w:leader="none"/>
        </w:tabs>
        <w:spacing w:before="0" w:after="200" w:line="276"/>
        <w:ind w:right="0" w:left="720" w:firstLine="0"/>
        <w:jc w:val="both"/>
        <w:rPr>
          <w:rFonts w:ascii="Times New Roman" w:hAnsi="Times New Roman" w:cs="Times New Roman" w:eastAsia="Times New Roman"/>
          <w:b/>
          <w:color w:val="auto"/>
          <w:spacing w:val="0"/>
          <w:position w:val="0"/>
          <w:sz w:val="36"/>
          <w:shd w:fill="auto" w:val="clear"/>
        </w:rPr>
      </w:pPr>
    </w:p>
    <w:p>
      <w:pPr>
        <w:tabs>
          <w:tab w:val="left" w:pos="5921" w:leader="none"/>
        </w:tabs>
        <w:spacing w:before="0" w:after="200" w:line="276"/>
        <w:ind w:right="0" w:left="72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Example: what height of water will produce the same pressure as </w:t>
      </w:r>
      <w:r>
        <w:rPr>
          <w:rFonts w:ascii="Times New Roman" w:hAnsi="Times New Roman" w:cs="Times New Roman" w:eastAsia="Times New Roman"/>
          <w:b/>
          <w:color w:val="auto"/>
          <w:spacing w:val="0"/>
          <w:position w:val="0"/>
          <w:sz w:val="36"/>
          <w:shd w:fill="auto" w:val="clear"/>
        </w:rPr>
        <w:t xml:space="preserve">120 </w:t>
      </w:r>
      <w:r>
        <w:rPr>
          <w:rFonts w:ascii="Times New Roman" w:hAnsi="Times New Roman" w:cs="Times New Roman" w:eastAsia="Times New Roman"/>
          <w:b/>
          <w:color w:val="auto"/>
          <w:spacing w:val="0"/>
          <w:position w:val="0"/>
          <w:sz w:val="36"/>
          <w:shd w:fill="auto" w:val="clear"/>
        </w:rPr>
        <w:t xml:space="preserve">mmHg?</w:t>
      </w:r>
    </w:p>
    <w:p>
      <w:pPr>
        <w:tabs>
          <w:tab w:val="left" w:pos="5921" w:leader="none"/>
        </w:tabs>
        <w:spacing w:before="0" w:after="200" w:line="276"/>
        <w:ind w:right="0" w:left="72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solution:</w:t>
      </w:r>
    </w:p>
    <w:p>
      <w:pPr>
        <w:tabs>
          <w:tab w:val="left" w:pos="5921" w:leader="none"/>
        </w:tabs>
        <w:spacing w:before="0" w:after="200" w:line="276"/>
        <w:ind w:right="0" w:left="72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P(</w:t>
      </w:r>
      <w:r>
        <w:rPr>
          <w:rFonts w:ascii="Times New Roman" w:hAnsi="Times New Roman" w:cs="Times New Roman" w:eastAsia="Times New Roman"/>
          <w:b/>
          <w:color w:val="auto"/>
          <w:spacing w:val="0"/>
          <w:position w:val="0"/>
          <w:sz w:val="36"/>
          <w:shd w:fill="auto" w:val="clear"/>
        </w:rPr>
        <w:t xml:space="preserve">120</w:t>
      </w:r>
      <w:r>
        <w:rPr>
          <w:rFonts w:ascii="Times New Roman" w:hAnsi="Times New Roman" w:cs="Times New Roman" w:eastAsia="Times New Roman"/>
          <w:b/>
          <w:color w:val="auto"/>
          <w:spacing w:val="0"/>
          <w:position w:val="0"/>
          <w:sz w:val="36"/>
          <w:shd w:fill="auto" w:val="clear"/>
        </w:rPr>
        <w:t xml:space="preserve">mmHg)=</w:t>
      </w:r>
      <w:r>
        <w:rPr>
          <w:rFonts w:ascii="Times New Roman" w:hAnsi="Times New Roman" w:cs="Times New Roman" w:eastAsia="Times New Roman"/>
          <w:b/>
          <w:color w:val="auto"/>
          <w:spacing w:val="0"/>
          <w:position w:val="0"/>
          <w:sz w:val="36"/>
          <w:shd w:fill="auto" w:val="clear"/>
        </w:rPr>
        <w:t xml:space="preserve">ρgh=(</w:t>
      </w:r>
      <w:r>
        <w:rPr>
          <w:rFonts w:ascii="Times New Roman" w:hAnsi="Times New Roman" w:cs="Times New Roman" w:eastAsia="Times New Roman"/>
          <w:b/>
          <w:color w:val="auto"/>
          <w:spacing w:val="0"/>
          <w:position w:val="0"/>
          <w:sz w:val="36"/>
          <w:shd w:fill="auto" w:val="clear"/>
        </w:rPr>
        <w:t xml:space="preserve">13</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6</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980</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12</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1</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6</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10</w:t>
      </w:r>
      <w:r>
        <w:rPr>
          <w:rFonts w:ascii="Times New Roman" w:hAnsi="Times New Roman" w:cs="Times New Roman" w:eastAsia="Times New Roman"/>
          <w:b/>
          <w:color w:val="auto"/>
          <w:spacing w:val="0"/>
          <w:position w:val="0"/>
          <w:sz w:val="36"/>
          <w:shd w:fill="auto" w:val="clear"/>
          <w:vertAlign w:val="superscript"/>
        </w:rPr>
        <w:t xml:space="preserve">5</w:t>
      </w:r>
      <w:r>
        <w:rPr>
          <w:rFonts w:ascii="Times New Roman" w:hAnsi="Times New Roman" w:cs="Times New Roman" w:eastAsia="Times New Roman"/>
          <w:b/>
          <w:color w:val="auto"/>
          <w:spacing w:val="0"/>
          <w:position w:val="0"/>
          <w:sz w:val="36"/>
          <w:shd w:fill="auto" w:val="clear"/>
        </w:rPr>
        <w:t xml:space="preserve">dynes/cm</w:t>
      </w:r>
      <w:r>
        <w:rPr>
          <w:rFonts w:ascii="Times New Roman" w:hAnsi="Times New Roman" w:cs="Times New Roman" w:eastAsia="Times New Roman"/>
          <w:b/>
          <w:color w:val="auto"/>
          <w:spacing w:val="0"/>
          <w:position w:val="0"/>
          <w:sz w:val="36"/>
          <w:shd w:fill="auto" w:val="clear"/>
          <w:vertAlign w:val="superscript"/>
        </w:rPr>
        <w:t xml:space="preserve">2</w:t>
      </w:r>
    </w:p>
    <w:p>
      <w:pPr>
        <w:tabs>
          <w:tab w:val="left" w:pos="5921" w:leader="none"/>
        </w:tabs>
        <w:spacing w:before="0" w:after="200" w:line="276"/>
        <w:ind w:right="0" w:left="72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for water </w:t>
      </w:r>
    </w:p>
    <w:p>
      <w:pPr>
        <w:tabs>
          <w:tab w:val="left" w:pos="5921" w:leader="none"/>
        </w:tabs>
        <w:spacing w:before="0" w:after="200" w:line="276"/>
        <w:ind w:right="0" w:left="72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1</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6</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10</w:t>
      </w:r>
      <w:r>
        <w:rPr>
          <w:rFonts w:ascii="Times New Roman" w:hAnsi="Times New Roman" w:cs="Times New Roman" w:eastAsia="Times New Roman"/>
          <w:b/>
          <w:color w:val="auto"/>
          <w:spacing w:val="0"/>
          <w:position w:val="0"/>
          <w:sz w:val="36"/>
          <w:shd w:fill="auto" w:val="clear"/>
          <w:vertAlign w:val="superscript"/>
        </w:rPr>
        <w:t xml:space="preserve">5</w:t>
      </w:r>
      <w:r>
        <w:rPr>
          <w:rFonts w:ascii="Times New Roman" w:hAnsi="Times New Roman" w:cs="Times New Roman" w:eastAsia="Times New Roman"/>
          <w:b/>
          <w:color w:val="auto"/>
          <w:spacing w:val="0"/>
          <w:position w:val="0"/>
          <w:sz w:val="36"/>
          <w:shd w:fill="auto" w:val="clear"/>
        </w:rPr>
        <w:t xml:space="preserve">dynes/cm</w:t>
      </w:r>
      <w:r>
        <w:rPr>
          <w:rFonts w:ascii="Times New Roman" w:hAnsi="Times New Roman" w:cs="Times New Roman" w:eastAsia="Times New Roman"/>
          <w:b/>
          <w:color w:val="auto"/>
          <w:spacing w:val="0"/>
          <w:position w:val="0"/>
          <w:sz w:val="36"/>
          <w:shd w:fill="auto" w:val="clear"/>
          <w:vertAlign w:val="superscript"/>
        </w:rPr>
        <w:t xml:space="preserve">2</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1</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980</w:t>
      </w:r>
      <w:r>
        <w:rPr>
          <w:rFonts w:ascii="Times New Roman" w:hAnsi="Times New Roman" w:cs="Times New Roman" w:eastAsia="Times New Roman"/>
          <w:b/>
          <w:color w:val="auto"/>
          <w:spacing w:val="0"/>
          <w:position w:val="0"/>
          <w:sz w:val="36"/>
          <w:shd w:fill="auto" w:val="clear"/>
        </w:rPr>
        <w:t xml:space="preserve">*h</w:t>
      </w:r>
    </w:p>
    <w:p>
      <w:pPr>
        <w:tabs>
          <w:tab w:val="left" w:pos="5921" w:leader="none"/>
        </w:tabs>
        <w:spacing w:before="0" w:after="200" w:line="276"/>
        <w:ind w:right="0" w:left="72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                            =</w:t>
      </w:r>
      <w:r>
        <w:rPr>
          <w:rFonts w:ascii="Times New Roman" w:hAnsi="Times New Roman" w:cs="Times New Roman" w:eastAsia="Times New Roman"/>
          <w:b/>
          <w:color w:val="auto"/>
          <w:spacing w:val="0"/>
          <w:position w:val="0"/>
          <w:sz w:val="36"/>
          <w:shd w:fill="auto" w:val="clear"/>
        </w:rPr>
        <w:t xml:space="preserve">163</w:t>
      </w:r>
      <w:r>
        <w:rPr>
          <w:rFonts w:ascii="Times New Roman" w:hAnsi="Times New Roman" w:cs="Times New Roman" w:eastAsia="Times New Roman"/>
          <w:b/>
          <w:color w:val="auto"/>
          <w:spacing w:val="0"/>
          <w:position w:val="0"/>
          <w:sz w:val="36"/>
          <w:shd w:fill="auto" w:val="clear"/>
        </w:rPr>
        <w:t xml:space="preserve">cm (height of mercury *</w:t>
      </w:r>
      <w:r>
        <w:rPr>
          <w:rFonts w:ascii="Times New Roman" w:hAnsi="Times New Roman" w:cs="Times New Roman" w:eastAsia="Times New Roman"/>
          <w:b/>
          <w:color w:val="auto"/>
          <w:spacing w:val="0"/>
          <w:position w:val="0"/>
          <w:sz w:val="36"/>
          <w:shd w:fill="auto" w:val="clear"/>
        </w:rPr>
        <w:t xml:space="preserve">13</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6</w:t>
      </w:r>
      <w:r>
        <w:rPr>
          <w:rFonts w:ascii="Times New Roman" w:hAnsi="Times New Roman" w:cs="Times New Roman" w:eastAsia="Times New Roman"/>
          <w:b/>
          <w:color w:val="auto"/>
          <w:spacing w:val="0"/>
          <w:position w:val="0"/>
          <w:sz w:val="36"/>
          <w:shd w:fill="auto" w:val="clear"/>
        </w:rPr>
        <w:t xml:space="preserve">) </w:t>
      </w:r>
    </w:p>
    <w:p>
      <w:pPr>
        <w:bidi w:val="true"/>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p>
    <w:p>
      <w:pPr>
        <w:tabs>
          <w:tab w:val="left" w:pos="7601" w:leader="none"/>
        </w:tabs>
        <w:bidi w:val="true"/>
        <w:spacing w:before="0" w:after="200" w:line="276"/>
        <w:ind w:right="0" w:left="0" w:firstLine="0"/>
        <w:jc w:val="right"/>
        <w:rPr>
          <w:rFonts w:ascii="Times New Roman" w:hAnsi="Times New Roman" w:cs="Times New Roman" w:eastAsia="Times New Roman"/>
          <w:b/>
          <w:color w:val="FF0000"/>
          <w:spacing w:val="0"/>
          <w:position w:val="0"/>
          <w:sz w:val="36"/>
          <w:shd w:fill="auto" w:val="clear"/>
        </w:rPr>
      </w:pPr>
      <w:r>
        <w:rPr>
          <w:rFonts w:ascii="Times New Roman" w:hAnsi="Times New Roman" w:cs="Times New Roman" w:eastAsia="Times New Roman"/>
          <w:b/>
          <w:color w:val="FF0000"/>
          <w:spacing w:val="0"/>
          <w:position w:val="0"/>
          <w:sz w:val="36"/>
          <w:shd w:fill="auto" w:val="clear"/>
        </w:rPr>
        <w:t xml:space="preserve">pressure inside skull:</w:t>
      </w:r>
    </w:p>
    <w:p>
      <w:pPr>
        <w:tabs>
          <w:tab w:val="left" w:pos="760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The brain contains approximately </w:t>
      </w:r>
      <w:r>
        <w:rPr>
          <w:rFonts w:ascii="Times New Roman" w:hAnsi="Times New Roman" w:cs="Times New Roman" w:eastAsia="Times New Roman"/>
          <w:b/>
          <w:color w:val="auto"/>
          <w:spacing w:val="0"/>
          <w:position w:val="0"/>
          <w:sz w:val="36"/>
          <w:shd w:fill="auto" w:val="clear"/>
        </w:rPr>
        <w:t xml:space="preserve">150 </w:t>
      </w:r>
      <w:r>
        <w:rPr>
          <w:rFonts w:ascii="Times New Roman" w:hAnsi="Times New Roman" w:cs="Times New Roman" w:eastAsia="Times New Roman"/>
          <w:b/>
          <w:color w:val="auto"/>
          <w:spacing w:val="0"/>
          <w:position w:val="0"/>
          <w:sz w:val="36"/>
          <w:shd w:fill="auto" w:val="clear"/>
        </w:rPr>
        <w:t xml:space="preserve">cm</w:t>
      </w:r>
      <w:r>
        <w:rPr>
          <w:rFonts w:ascii="Times New Roman" w:hAnsi="Times New Roman" w:cs="Times New Roman" w:eastAsia="Times New Roman"/>
          <w:b/>
          <w:color w:val="auto"/>
          <w:spacing w:val="0"/>
          <w:position w:val="0"/>
          <w:sz w:val="36"/>
          <w:shd w:fill="auto" w:val="clear"/>
          <w:vertAlign w:val="superscript"/>
        </w:rPr>
        <w:t xml:space="preserve">3</w:t>
      </w:r>
      <w:r>
        <w:rPr>
          <w:rFonts w:ascii="Times New Roman" w:hAnsi="Times New Roman" w:cs="Times New Roman" w:eastAsia="Times New Roman"/>
          <w:b/>
          <w:color w:val="auto"/>
          <w:spacing w:val="0"/>
          <w:position w:val="0"/>
          <w:sz w:val="36"/>
          <w:shd w:fill="auto" w:val="clear"/>
        </w:rPr>
        <w:t xml:space="preserve"> </w:t>
      </w:r>
      <w:r>
        <w:rPr>
          <w:rFonts w:ascii="Times New Roman" w:hAnsi="Times New Roman" w:cs="Times New Roman" w:eastAsia="Times New Roman"/>
          <w:b/>
          <w:color w:val="auto"/>
          <w:spacing w:val="0"/>
          <w:position w:val="0"/>
          <w:sz w:val="36"/>
          <w:shd w:fill="auto" w:val="clear"/>
        </w:rPr>
        <w:t xml:space="preserve">of cerebrospinal fluid (CSF) in series of interconnected opening called ventricles, at birth this opening blocked for any reason. CSF is trapped inside skull and increase internal pressure causes skull to enlarge this called hydrocephalus is common in infant</w:t>
      </w:r>
      <w:r>
        <w:rPr>
          <w:rFonts w:ascii="Times New Roman" w:hAnsi="Times New Roman" w:cs="Times New Roman" w:eastAsia="Times New Roman"/>
          <w:b/>
          <w:color w:val="auto"/>
          <w:spacing w:val="0"/>
          <w:position w:val="0"/>
          <w:sz w:val="36"/>
          <w:shd w:fill="auto" w:val="clear"/>
        </w:rPr>
        <w:t xml:space="preserve">.</w:t>
      </w:r>
    </w:p>
    <w:p>
      <w:pPr>
        <w:tabs>
          <w:tab w:val="left" w:pos="760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the crude method of detected hydrocephalus is to measure circumference of skull just above the ears, normal value of new born infants are from </w:t>
      </w:r>
      <w:r>
        <w:rPr>
          <w:rFonts w:ascii="Times New Roman" w:hAnsi="Times New Roman" w:cs="Times New Roman" w:eastAsia="Times New Roman"/>
          <w:b/>
          <w:color w:val="auto"/>
          <w:spacing w:val="0"/>
          <w:position w:val="0"/>
          <w:sz w:val="36"/>
          <w:shd w:fill="auto" w:val="clear"/>
        </w:rPr>
        <w:t xml:space="preserve">32</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37 </w:t>
      </w:r>
      <w:r>
        <w:rPr>
          <w:rFonts w:ascii="Times New Roman" w:hAnsi="Times New Roman" w:cs="Times New Roman" w:eastAsia="Times New Roman"/>
          <w:b/>
          <w:color w:val="auto"/>
          <w:spacing w:val="0"/>
          <w:position w:val="0"/>
          <w:sz w:val="36"/>
          <w:shd w:fill="auto" w:val="clear"/>
        </w:rPr>
        <w:t xml:space="preserve">cm, large value indicate hydrocephalus.</w:t>
      </w:r>
    </w:p>
    <w:p>
      <w:pPr>
        <w:tabs>
          <w:tab w:val="left" w:pos="760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Eye pressure:</w:t>
      </w:r>
    </w:p>
    <w:p>
      <w:pPr>
        <w:tabs>
          <w:tab w:val="left" w:pos="760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the fluids in the eyeball (aqueous and vitreous humors) that transmit light to retina. the dimensions of eye are critical to good vision , a change of </w:t>
      </w:r>
      <w:r>
        <w:rPr>
          <w:rFonts w:ascii="Times New Roman" w:hAnsi="Times New Roman" w:cs="Times New Roman" w:eastAsia="Times New Roman"/>
          <w:b/>
          <w:color w:val="auto"/>
          <w:spacing w:val="0"/>
          <w:position w:val="0"/>
          <w:sz w:val="36"/>
          <w:shd w:fill="auto" w:val="clear"/>
        </w:rPr>
        <w:t xml:space="preserve">0</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1</w:t>
      </w:r>
      <w:r>
        <w:rPr>
          <w:rFonts w:ascii="Times New Roman" w:hAnsi="Times New Roman" w:cs="Times New Roman" w:eastAsia="Times New Roman"/>
          <w:b/>
          <w:color w:val="auto"/>
          <w:spacing w:val="0"/>
          <w:position w:val="0"/>
          <w:sz w:val="36"/>
          <w:shd w:fill="auto" w:val="clear"/>
        </w:rPr>
        <w:t xml:space="preserve">mm in its diameter has effect on clarity of vision).</w:t>
      </w:r>
    </w:p>
    <w:p>
      <w:pPr>
        <w:tabs>
          <w:tab w:val="left" w:pos="760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        pressure in normal eye </w:t>
      </w:r>
      <w:r>
        <w:rPr>
          <w:rFonts w:ascii="Times New Roman" w:hAnsi="Times New Roman" w:cs="Times New Roman" w:eastAsia="Times New Roman"/>
          <w:b/>
          <w:color w:val="auto"/>
          <w:spacing w:val="0"/>
          <w:position w:val="0"/>
          <w:sz w:val="36"/>
          <w:shd w:fill="auto" w:val="clear"/>
        </w:rPr>
        <w:t xml:space="preserve">12</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33 </w:t>
      </w:r>
      <w:r>
        <w:rPr>
          <w:rFonts w:ascii="Times New Roman" w:hAnsi="Times New Roman" w:cs="Times New Roman" w:eastAsia="Times New Roman"/>
          <w:b/>
          <w:color w:val="auto"/>
          <w:spacing w:val="0"/>
          <w:position w:val="0"/>
          <w:sz w:val="36"/>
          <w:shd w:fill="auto" w:val="clear"/>
        </w:rPr>
        <w:t xml:space="preserve">mmHg. the eye continuously produce aqueous humor and the drain system allows surplus to escape. if partial blockage of this drain system occurs, the pressure increases and restrict the blood supply to retina, and thus effect vision, this condition called glaucoma produces tunnel vision in moderate cases and blindness in severe cases. the instrument used for measure eye pressure is tonometers to measure the amount of indentation produced by a known forces.</w:t>
      </w:r>
    </w:p>
    <w:p>
      <w:pPr>
        <w:tabs>
          <w:tab w:val="left" w:pos="760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pressure in the digestive system:</w:t>
      </w:r>
    </w:p>
    <w:p>
      <w:pPr>
        <w:tabs>
          <w:tab w:val="left" w:pos="760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The pressure is greater than atmospheric into gastrointestinal system. The pylorus valve prevent the flow of food back into stomach from small intestine, occasionally blockage forms in small or large intestine and pressure builds up between blockage and pylorus, this pressure become greater enough to restrict blood flow to critical organs. It can cause death.</w:t>
      </w:r>
    </w:p>
    <w:p>
      <w:pPr>
        <w:tabs>
          <w:tab w:val="left" w:pos="760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Intubation the passing of hollow tube through the nose , stomach , and pylorus is usually used to relieve the pressure.</w:t>
      </w:r>
    </w:p>
    <w:p>
      <w:pPr>
        <w:tabs>
          <w:tab w:val="left" w:pos="760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If the intubation dose not work its necessary to relieve the pressure surgically.</w:t>
      </w:r>
    </w:p>
    <w:p>
      <w:pPr>
        <w:tabs>
          <w:tab w:val="left" w:pos="760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Pressure in the skeleton</w:t>
      </w:r>
    </w:p>
    <w:p>
      <w:pPr>
        <w:tabs>
          <w:tab w:val="left" w:pos="760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      Since the pressure is the force per unit area, the pressure is reduced as the area increased. The surface area of bone at joint greater than its area above or below the joint , thus reducing pressure. </w:t>
      </w:r>
    </w:p>
    <w:p>
      <w:pPr>
        <w:tabs>
          <w:tab w:val="left" w:pos="760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       Finger bones are flat rather than cylindrical on the gripping side, and the force spread over large surface this reduces pressure in the tissues over bones.</w:t>
      </w:r>
    </w:p>
    <w:p>
      <w:pPr>
        <w:tabs>
          <w:tab w:val="left" w:pos="760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Pressure in the urinary bladder:</w:t>
      </w:r>
    </w:p>
    <w:p>
      <w:pPr>
        <w:tabs>
          <w:tab w:val="left" w:pos="760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There are internal pressure in bladder due to accumulation of urine.  For given increase in radius R, the volume increases as R</w:t>
      </w:r>
      <w:r>
        <w:rPr>
          <w:rFonts w:ascii="Times New Roman" w:hAnsi="Times New Roman" w:cs="Times New Roman" w:eastAsia="Times New Roman"/>
          <w:b/>
          <w:color w:val="auto"/>
          <w:spacing w:val="0"/>
          <w:position w:val="0"/>
          <w:sz w:val="36"/>
          <w:shd w:fill="auto" w:val="clear"/>
          <w:vertAlign w:val="superscript"/>
        </w:rPr>
        <w:t xml:space="preserve">3</w:t>
      </w:r>
      <w:r>
        <w:rPr>
          <w:rFonts w:ascii="Times New Roman" w:hAnsi="Times New Roman" w:cs="Times New Roman" w:eastAsia="Times New Roman"/>
          <w:b/>
          <w:color w:val="auto"/>
          <w:spacing w:val="0"/>
          <w:position w:val="0"/>
          <w:sz w:val="36"/>
          <w:shd w:fill="auto" w:val="clear"/>
        </w:rPr>
        <w:t xml:space="preserve"> </w:t>
      </w:r>
      <w:r>
        <w:rPr>
          <w:rFonts w:ascii="Times New Roman" w:hAnsi="Times New Roman" w:cs="Times New Roman" w:eastAsia="Times New Roman"/>
          <w:b/>
          <w:color w:val="auto"/>
          <w:spacing w:val="0"/>
          <w:position w:val="0"/>
          <w:sz w:val="36"/>
          <w:shd w:fill="auto" w:val="clear"/>
        </w:rPr>
        <w:t xml:space="preserve">while pressure increases as R</w:t>
      </w:r>
      <w:r>
        <w:rPr>
          <w:rFonts w:ascii="Times New Roman" w:hAnsi="Times New Roman" w:cs="Times New Roman" w:eastAsia="Times New Roman"/>
          <w:b/>
          <w:color w:val="auto"/>
          <w:spacing w:val="0"/>
          <w:position w:val="0"/>
          <w:sz w:val="36"/>
          <w:shd w:fill="auto" w:val="clear"/>
          <w:vertAlign w:val="superscript"/>
        </w:rPr>
        <w:t xml:space="preserve">2</w:t>
      </w:r>
      <w:r>
        <w:rPr>
          <w:rFonts w:ascii="Times New Roman" w:hAnsi="Times New Roman" w:cs="Times New Roman" w:eastAsia="Times New Roman"/>
          <w:b/>
          <w:color w:val="auto"/>
          <w:spacing w:val="0"/>
          <w:position w:val="0"/>
          <w:sz w:val="36"/>
          <w:shd w:fill="auto" w:val="clear"/>
        </w:rPr>
        <w:t xml:space="preserve">. for adults the maximum volume in bladder before voiding is </w:t>
      </w:r>
      <w:r>
        <w:rPr>
          <w:rFonts w:ascii="Times New Roman" w:hAnsi="Times New Roman" w:cs="Times New Roman" w:eastAsia="Times New Roman"/>
          <w:b/>
          <w:color w:val="auto"/>
          <w:spacing w:val="0"/>
          <w:position w:val="0"/>
          <w:sz w:val="36"/>
          <w:shd w:fill="auto" w:val="clear"/>
        </w:rPr>
        <w:t xml:space="preserve">500 </w:t>
      </w:r>
      <w:r>
        <w:rPr>
          <w:rFonts w:ascii="Times New Roman" w:hAnsi="Times New Roman" w:cs="Times New Roman" w:eastAsia="Times New Roman"/>
          <w:b/>
          <w:color w:val="auto"/>
          <w:spacing w:val="0"/>
          <w:position w:val="0"/>
          <w:sz w:val="36"/>
          <w:shd w:fill="auto" w:val="clear"/>
        </w:rPr>
        <w:t xml:space="preserve">ml.</w:t>
      </w:r>
    </w:p>
    <w:p>
      <w:pPr>
        <w:tabs>
          <w:tab w:val="left" w:pos="760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 </w:t>
      </w:r>
    </w:p>
    <w:p>
      <w:pPr>
        <w:tabs>
          <w:tab w:val="left" w:pos="760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     </w:t>
      </w:r>
    </w:p>
    <w:p>
      <w:pPr>
        <w:tabs>
          <w:tab w:val="left" w:pos="760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p>
    <w:p>
      <w:pPr>
        <w:tabs>
          <w:tab w:val="left" w:pos="7601" w:leader="none"/>
        </w:tabs>
        <w:bidi w:val="true"/>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Volume   ml</w:t>
      </w:r>
      <w:r>
        <w:rPr>
          <w:rFonts w:ascii="Calibri" w:hAnsi="Calibri" w:cs="Calibri" w:eastAsia="Calibri"/>
          <w:color w:val="auto"/>
          <w:spacing w:val="0"/>
          <w:position w:val="0"/>
          <w:sz w:val="22"/>
          <w:shd w:fill="auto" w:val="clear"/>
        </w:rPr>
        <w:t xml:space="preserve"> </w:t>
      </w:r>
    </w:p>
    <w:p>
      <w:pPr>
        <w:tabs>
          <w:tab w:val="left" w:pos="7601" w:leader="none"/>
        </w:tabs>
        <w:bidi w:val="true"/>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  cm. H</w:t>
      </w:r>
      <w:r>
        <w:rPr>
          <w:rFonts w:ascii="Calibri" w:hAnsi="Calibri" w:cs="Calibri" w:eastAsia="Calibri"/>
          <w:color w:val="auto"/>
          <w:spacing w:val="0"/>
          <w:position w:val="0"/>
          <w:sz w:val="22"/>
          <w:shd w:fill="auto" w:val="clear"/>
          <w:vertAlign w:val="subscript"/>
        </w:rPr>
        <w:t xml:space="preserve">2</w:t>
      </w:r>
      <w:r>
        <w:rPr>
          <w:rFonts w:ascii="Calibri" w:hAnsi="Calibri" w:cs="Calibri" w:eastAsia="Calibri"/>
          <w:color w:val="auto"/>
          <w:spacing w:val="0"/>
          <w:position w:val="0"/>
          <w:sz w:val="22"/>
          <w:shd w:fill="auto" w:val="clear"/>
        </w:rPr>
        <w:t xml:space="preserve">O</w:t>
      </w:r>
    </w:p>
    <w:p>
      <w:pPr>
        <w:tabs>
          <w:tab w:val="left" w:pos="7601" w:leader="none"/>
        </w:tabs>
        <w:bidi w:val="true"/>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150</w:t>
      </w:r>
    </w:p>
    <w:p>
      <w:pPr>
        <w:tabs>
          <w:tab w:val="left" w:pos="7601" w:leader="none"/>
        </w:tabs>
        <w:bidi w:val="true"/>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30</w:t>
      </w:r>
    </w:p>
    <w:p>
      <w:pPr>
        <w:tabs>
          <w:tab w:val="left" w:pos="7601" w:leader="none"/>
        </w:tabs>
        <w:bidi w:val="true"/>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p>
    <w:p>
      <w:pPr>
        <w:bidi w:val="true"/>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p>
    <w:p>
      <w:pPr>
        <w:bidi w:val="true"/>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p>
    <w:p>
      <w:pPr>
        <w:bidi w:val="true"/>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p>
    <w:p>
      <w:pPr>
        <w:bidi w:val="true"/>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p>
    <w:p>
      <w:pPr>
        <w:tabs>
          <w:tab w:val="left" w:pos="2771" w:leader="none"/>
        </w:tabs>
        <w:bidi w:val="true"/>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ab/>
      </w:r>
    </w:p>
    <w:p>
      <w:pPr>
        <w:tabs>
          <w:tab w:val="left" w:pos="277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In men who suffer prostatic obstruction of urinary passage it may be over </w:t>
      </w:r>
      <w:r>
        <w:rPr>
          <w:rFonts w:ascii="Times New Roman" w:hAnsi="Times New Roman" w:cs="Times New Roman" w:eastAsia="Times New Roman"/>
          <w:b/>
          <w:color w:val="auto"/>
          <w:spacing w:val="0"/>
          <w:position w:val="0"/>
          <w:sz w:val="36"/>
          <w:shd w:fill="auto" w:val="clear"/>
        </w:rPr>
        <w:t xml:space="preserve">100  </w:t>
      </w:r>
      <w:r>
        <w:rPr>
          <w:rFonts w:ascii="Times New Roman" w:hAnsi="Times New Roman" w:cs="Times New Roman" w:eastAsia="Times New Roman"/>
          <w:b/>
          <w:color w:val="auto"/>
          <w:spacing w:val="0"/>
          <w:position w:val="0"/>
          <w:sz w:val="36"/>
          <w:shd w:fill="auto" w:val="clear"/>
        </w:rPr>
        <w:t xml:space="preserve">cm.H</w:t>
      </w:r>
      <w:r>
        <w:rPr>
          <w:rFonts w:ascii="Times New Roman" w:hAnsi="Times New Roman" w:cs="Times New Roman" w:eastAsia="Times New Roman"/>
          <w:b/>
          <w:color w:val="auto"/>
          <w:spacing w:val="0"/>
          <w:position w:val="0"/>
          <w:sz w:val="36"/>
          <w:shd w:fill="auto" w:val="clear"/>
          <w:vertAlign w:val="subscript"/>
        </w:rPr>
        <w:t xml:space="preserve">2</w:t>
      </w:r>
      <w:r>
        <w:rPr>
          <w:rFonts w:ascii="Times New Roman" w:hAnsi="Times New Roman" w:cs="Times New Roman" w:eastAsia="Times New Roman"/>
          <w:b/>
          <w:color w:val="auto"/>
          <w:spacing w:val="0"/>
          <w:position w:val="0"/>
          <w:sz w:val="36"/>
          <w:shd w:fill="auto" w:val="clear"/>
        </w:rPr>
        <w:t xml:space="preserve">O . the bladder pressure increases during coughing and sitting up, pregnancy , the weight of fetus over bladder increases the pressure and causes frequent urination. A stressful situation may also produce pressure increases</w:t>
      </w:r>
      <w:r>
        <w:rPr>
          <w:rFonts w:ascii="Times New Roman" w:hAnsi="Times New Roman" w:cs="Times New Roman" w:eastAsia="Times New Roman"/>
          <w:b/>
          <w:color w:val="auto"/>
          <w:spacing w:val="0"/>
          <w:position w:val="0"/>
          <w:sz w:val="36"/>
          <w:shd w:fill="auto" w:val="clear"/>
        </w:rPr>
        <w:t xml:space="preserve">.</w:t>
      </w:r>
    </w:p>
    <w:p>
      <w:pPr>
        <w:tabs>
          <w:tab w:val="left" w:pos="277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Pressure effect while diving:</w:t>
      </w:r>
    </w:p>
    <w:p>
      <w:pPr>
        <w:tabs>
          <w:tab w:val="left" w:pos="277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The body composed of solids and liquids in compressible so pressure changes not effect. There are gas cavities where sudden pressure changes can produce effects. Boyles law for fixed quantity of gas at fixed temperature the product pv=const.</w:t>
      </w:r>
    </w:p>
    <w:p>
      <w:pPr>
        <w:tabs>
          <w:tab w:val="left" w:pos="277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The middle ear is one air cavity exist within the body when diving many people have difficulty in pressure equalized and feel pressure in the ears. A pressure of </w:t>
      </w:r>
      <w:r>
        <w:rPr>
          <w:rFonts w:ascii="Times New Roman" w:hAnsi="Times New Roman" w:cs="Times New Roman" w:eastAsia="Times New Roman"/>
          <w:b/>
          <w:color w:val="auto"/>
          <w:spacing w:val="0"/>
          <w:position w:val="0"/>
          <w:sz w:val="36"/>
          <w:shd w:fill="auto" w:val="clear"/>
        </w:rPr>
        <w:t xml:space="preserve">120 </w:t>
      </w:r>
      <w:r>
        <w:rPr>
          <w:rFonts w:ascii="Times New Roman" w:hAnsi="Times New Roman" w:cs="Times New Roman" w:eastAsia="Times New Roman"/>
          <w:b/>
          <w:color w:val="auto"/>
          <w:spacing w:val="0"/>
          <w:position w:val="0"/>
          <w:sz w:val="36"/>
          <w:shd w:fill="auto" w:val="clear"/>
        </w:rPr>
        <w:t xml:space="preserve">mmHg across the eardrum to rupture. Rapture can be serious since cold water in the middle ear can affect the vestibular or balance mechanism and cause nausea and dizziness . </w:t>
      </w:r>
    </w:p>
    <w:p>
      <w:pPr>
        <w:tabs>
          <w:tab w:val="left" w:pos="277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If a diver has cold , the sinus cavities in the skull become closed off and not equalize of pressure causing pain. Another pain for small volumes of air trapped beneath filling in the teeth. Breathing air at depth of </w:t>
      </w:r>
      <w:r>
        <w:rPr>
          <w:rFonts w:ascii="Times New Roman" w:hAnsi="Times New Roman" w:cs="Times New Roman" w:eastAsia="Times New Roman"/>
          <w:b/>
          <w:color w:val="auto"/>
          <w:spacing w:val="0"/>
          <w:position w:val="0"/>
          <w:sz w:val="36"/>
          <w:shd w:fill="auto" w:val="clear"/>
        </w:rPr>
        <w:t xml:space="preserve">30 </w:t>
      </w:r>
      <w:r>
        <w:rPr>
          <w:rFonts w:ascii="Times New Roman" w:hAnsi="Times New Roman" w:cs="Times New Roman" w:eastAsia="Times New Roman"/>
          <w:b/>
          <w:color w:val="auto"/>
          <w:spacing w:val="0"/>
          <w:position w:val="0"/>
          <w:sz w:val="36"/>
          <w:shd w:fill="auto" w:val="clear"/>
        </w:rPr>
        <w:t xml:space="preserve">m is dangerous because there is excess nitrogen in the blood and tissues. Nitrogen is dissolved in the blood and tissues.</w:t>
      </w:r>
    </w:p>
    <w:p>
      <w:pPr>
        <w:tabs>
          <w:tab w:val="left" w:pos="277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Henry law :</w:t>
      </w:r>
    </w:p>
    <w:p>
      <w:pPr>
        <w:tabs>
          <w:tab w:val="left" w:pos="2771" w:leader="none"/>
        </w:tabs>
        <w:bidi w:val="true"/>
        <w:spacing w:before="0" w:after="200" w:line="276"/>
        <w:ind w:right="0" w:left="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auto"/>
          <w:spacing w:val="0"/>
          <w:position w:val="0"/>
          <w:sz w:val="36"/>
          <w:shd w:fill="auto" w:val="clear"/>
        </w:rPr>
        <w:t xml:space="preserve">The amount of gas that will dissolved in a liquid is proportional to the partial pressure of gas in contact with the liquid. Thus more nitrogen is dissolved as deeper, when the diver ascends, the extra nitrogen inside tissue, must be removed via the blood and lungs other problems occur during ascent. One of the membrane that separate air and blood in the lung can burst allowing air to go directly into the blood stream (air embolism). Air becomes trapped under the skin a round the base of the neck or in the middle of the chest. These problem best treated by a physician. Viscosity of blood is decreasing when shear stress increasing, the pure liquids have Newton's behavior and the suspension liquids are non Newton's behavior, the blood belongs to the later types.</w:t>
      </w:r>
    </w:p>
    <w:p>
      <w:pPr>
        <w:tabs>
          <w:tab w:val="left" w:pos="2771"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   </w:t>
      </w:r>
    </w:p>
    <w:p>
      <w:pPr>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p>
    <w:p>
      <w:pPr>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p>
    <w:p>
      <w:pPr>
        <w:tabs>
          <w:tab w:val="left" w:pos="5475" w:leader="none"/>
        </w:tabs>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ab/>
      </w:r>
    </w:p>
    <w:p>
      <w:pPr>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p>
    <w:p>
      <w:pPr>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1</w:t>
      </w:r>
      <w:r>
        <w:rPr>
          <w:rFonts w:ascii="Times New Roman" w:hAnsi="Times New Roman" w:cs="Times New Roman" w:eastAsia="Times New Roman"/>
          <w:b/>
          <w:color w:val="auto"/>
          <w:spacing w:val="0"/>
          <w:position w:val="0"/>
          <w:sz w:val="36"/>
          <w:shd w:fill="auto" w:val="clear"/>
        </w:rPr>
        <w:t xml:space="preserve">. Calculate the pressure in mm.Hg of mercury equal to pressure of </w:t>
      </w:r>
      <w:r>
        <w:rPr>
          <w:rFonts w:ascii="Times New Roman" w:hAnsi="Times New Roman" w:cs="Times New Roman" w:eastAsia="Times New Roman"/>
          <w:b/>
          <w:color w:val="auto"/>
          <w:spacing w:val="0"/>
          <w:position w:val="0"/>
          <w:sz w:val="36"/>
          <w:shd w:fill="auto" w:val="clear"/>
        </w:rPr>
        <w:t xml:space="preserve">20 </w:t>
      </w:r>
      <w:r>
        <w:rPr>
          <w:rFonts w:ascii="Times New Roman" w:hAnsi="Times New Roman" w:cs="Times New Roman" w:eastAsia="Times New Roman"/>
          <w:b/>
          <w:color w:val="auto"/>
          <w:spacing w:val="0"/>
          <w:position w:val="0"/>
          <w:sz w:val="36"/>
          <w:shd w:fill="auto" w:val="clear"/>
        </w:rPr>
        <w:t xml:space="preserve">cm. H</w:t>
      </w:r>
      <w:r>
        <w:rPr>
          <w:rFonts w:ascii="Times New Roman" w:hAnsi="Times New Roman" w:cs="Times New Roman" w:eastAsia="Times New Roman"/>
          <w:b/>
          <w:color w:val="auto"/>
          <w:spacing w:val="0"/>
          <w:position w:val="0"/>
          <w:sz w:val="36"/>
          <w:shd w:fill="auto" w:val="clear"/>
          <w:vertAlign w:val="subscript"/>
        </w:rPr>
        <w:t xml:space="preserve">2</w:t>
      </w:r>
      <w:r>
        <w:rPr>
          <w:rFonts w:ascii="Times New Roman" w:hAnsi="Times New Roman" w:cs="Times New Roman" w:eastAsia="Times New Roman"/>
          <w:b/>
          <w:color w:val="auto"/>
          <w:spacing w:val="0"/>
          <w:position w:val="0"/>
          <w:sz w:val="36"/>
          <w:shd w:fill="auto" w:val="clear"/>
        </w:rPr>
        <w:t xml:space="preserve">O?</w:t>
      </w:r>
    </w:p>
    <w:p>
      <w:pPr>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p>
    <w:p>
      <w:pPr>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2</w:t>
      </w:r>
      <w:r>
        <w:rPr>
          <w:rFonts w:ascii="Times New Roman" w:hAnsi="Times New Roman" w:cs="Times New Roman" w:eastAsia="Times New Roman"/>
          <w:b/>
          <w:color w:val="auto"/>
          <w:spacing w:val="0"/>
          <w:position w:val="0"/>
          <w:sz w:val="36"/>
          <w:shd w:fill="auto" w:val="clear"/>
        </w:rPr>
        <w:t xml:space="preserve">. A container is placed </w:t>
      </w:r>
      <w:r>
        <w:rPr>
          <w:rFonts w:ascii="Times New Roman" w:hAnsi="Times New Roman" w:cs="Times New Roman" w:eastAsia="Times New Roman"/>
          <w:b/>
          <w:color w:val="auto"/>
          <w:spacing w:val="0"/>
          <w:position w:val="0"/>
          <w:sz w:val="36"/>
          <w:shd w:fill="auto" w:val="clear"/>
        </w:rPr>
        <w:t xml:space="preserve">1</w:t>
      </w:r>
      <w:r>
        <w:rPr>
          <w:rFonts w:ascii="Times New Roman" w:hAnsi="Times New Roman" w:cs="Times New Roman" w:eastAsia="Times New Roman"/>
          <w:b/>
          <w:color w:val="auto"/>
          <w:spacing w:val="0"/>
          <w:position w:val="0"/>
          <w:sz w:val="36"/>
          <w:shd w:fill="auto" w:val="clear"/>
        </w:rPr>
        <w:t xml:space="preserve">m above a vein with a venous pressure of </w:t>
      </w:r>
      <w:r>
        <w:rPr>
          <w:rFonts w:ascii="Times New Roman" w:hAnsi="Times New Roman" w:cs="Times New Roman" w:eastAsia="Times New Roman"/>
          <w:b/>
          <w:color w:val="auto"/>
          <w:spacing w:val="0"/>
          <w:position w:val="0"/>
          <w:sz w:val="36"/>
          <w:shd w:fill="auto" w:val="clear"/>
        </w:rPr>
        <w:t xml:space="preserve">2 </w:t>
      </w:r>
      <w:r>
        <w:rPr>
          <w:rFonts w:ascii="Times New Roman" w:hAnsi="Times New Roman" w:cs="Times New Roman" w:eastAsia="Times New Roman"/>
          <w:b/>
          <w:color w:val="auto"/>
          <w:spacing w:val="0"/>
          <w:position w:val="0"/>
          <w:sz w:val="36"/>
          <w:shd w:fill="auto" w:val="clear"/>
        </w:rPr>
        <w:t xml:space="preserve">mm.Hg , if the density of blood is </w:t>
      </w:r>
      <w:r>
        <w:rPr>
          <w:rFonts w:ascii="Times New Roman" w:hAnsi="Times New Roman" w:cs="Times New Roman" w:eastAsia="Times New Roman"/>
          <w:b/>
          <w:color w:val="auto"/>
          <w:spacing w:val="0"/>
          <w:position w:val="0"/>
          <w:sz w:val="36"/>
          <w:shd w:fill="auto" w:val="clear"/>
        </w:rPr>
        <w:t xml:space="preserve">1</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04</w:t>
      </w:r>
      <w:r>
        <w:rPr>
          <w:rFonts w:ascii="Times New Roman" w:hAnsi="Times New Roman" w:cs="Times New Roman" w:eastAsia="Times New Roman"/>
          <w:b/>
          <w:color w:val="auto"/>
          <w:spacing w:val="0"/>
          <w:position w:val="0"/>
          <w:sz w:val="36"/>
          <w:shd w:fill="auto" w:val="clear"/>
        </w:rPr>
        <w:t xml:space="preserve">g/cm</w:t>
      </w:r>
      <w:r>
        <w:rPr>
          <w:rFonts w:ascii="Times New Roman" w:hAnsi="Times New Roman" w:cs="Times New Roman" w:eastAsia="Times New Roman"/>
          <w:b/>
          <w:color w:val="auto"/>
          <w:spacing w:val="0"/>
          <w:position w:val="0"/>
          <w:sz w:val="36"/>
          <w:shd w:fill="auto" w:val="clear"/>
          <w:vertAlign w:val="superscript"/>
        </w:rPr>
        <w:t xml:space="preserve">3</w:t>
      </w:r>
      <w:r>
        <w:rPr>
          <w:rFonts w:ascii="Times New Roman" w:hAnsi="Times New Roman" w:cs="Times New Roman" w:eastAsia="Times New Roman"/>
          <w:b/>
          <w:color w:val="auto"/>
          <w:spacing w:val="0"/>
          <w:position w:val="0"/>
          <w:sz w:val="36"/>
          <w:shd w:fill="auto" w:val="clear"/>
        </w:rPr>
        <w:t xml:space="preserve"> </w:t>
      </w:r>
      <w:r>
        <w:rPr>
          <w:rFonts w:ascii="Times New Roman" w:hAnsi="Times New Roman" w:cs="Times New Roman" w:eastAsia="Times New Roman"/>
          <w:b/>
          <w:color w:val="auto"/>
          <w:spacing w:val="0"/>
          <w:position w:val="0"/>
          <w:sz w:val="36"/>
          <w:shd w:fill="auto" w:val="clear"/>
        </w:rPr>
        <w:t xml:space="preserve">what is the net pressure acting to transfer the blood into the vein?</w:t>
      </w:r>
    </w:p>
    <w:p>
      <w:pPr>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p>
    <w:p>
      <w:pPr>
        <w:spacing w:before="0" w:after="200" w:line="276"/>
        <w:ind w:right="0" w:left="0" w:firstLine="0"/>
        <w:jc w:val="both"/>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Application of Boyels law</w:t>
      </w:r>
    </w:p>
    <w:p>
      <w:pPr>
        <w:spacing w:before="0" w:after="200" w:line="276"/>
        <w:ind w:right="0" w:left="0" w:firstLine="0"/>
        <w:jc w:val="both"/>
        <w:rPr>
          <w:rFonts w:ascii="Times New Roman" w:hAnsi="Times New Roman" w:cs="Times New Roman" w:eastAsia="Times New Roman"/>
          <w:b/>
          <w:color w:val="auto"/>
          <w:spacing w:val="0"/>
          <w:position w:val="0"/>
          <w:sz w:val="36"/>
          <w:shd w:fill="auto" w:val="clear"/>
          <w:vertAlign w:val="superscript"/>
        </w:rPr>
      </w:pPr>
      <w:r>
        <w:rPr>
          <w:rFonts w:ascii="Times New Roman" w:hAnsi="Times New Roman" w:cs="Times New Roman" w:eastAsia="Times New Roman"/>
          <w:b/>
          <w:color w:val="auto"/>
          <w:spacing w:val="0"/>
          <w:position w:val="0"/>
          <w:sz w:val="36"/>
          <w:shd w:fill="auto" w:val="clear"/>
        </w:rPr>
        <w:t xml:space="preserve">What volume of air at an atmospheric pressure of </w:t>
      </w:r>
      <w:r>
        <w:rPr>
          <w:rFonts w:ascii="Times New Roman" w:hAnsi="Times New Roman" w:cs="Times New Roman" w:eastAsia="Times New Roman"/>
          <w:b/>
          <w:color w:val="auto"/>
          <w:spacing w:val="0"/>
          <w:position w:val="0"/>
          <w:sz w:val="36"/>
          <w:shd w:fill="auto" w:val="clear"/>
        </w:rPr>
        <w:t xml:space="preserve">1</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01</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10</w:t>
      </w:r>
      <w:r>
        <w:rPr>
          <w:rFonts w:ascii="Times New Roman" w:hAnsi="Times New Roman" w:cs="Times New Roman" w:eastAsia="Times New Roman"/>
          <w:b/>
          <w:color w:val="auto"/>
          <w:spacing w:val="0"/>
          <w:position w:val="0"/>
          <w:sz w:val="36"/>
          <w:shd w:fill="auto" w:val="clear"/>
          <w:vertAlign w:val="superscript"/>
        </w:rPr>
        <w:t xml:space="preserve">5</w:t>
      </w:r>
      <w:r>
        <w:rPr>
          <w:rFonts w:ascii="Times New Roman" w:hAnsi="Times New Roman" w:cs="Times New Roman" w:eastAsia="Times New Roman"/>
          <w:b/>
          <w:color w:val="auto"/>
          <w:spacing w:val="0"/>
          <w:position w:val="0"/>
          <w:sz w:val="36"/>
          <w:shd w:fill="auto" w:val="clear"/>
        </w:rPr>
        <w:t xml:space="preserve">N/m</w:t>
      </w:r>
      <w:r>
        <w:rPr>
          <w:rFonts w:ascii="Times New Roman" w:hAnsi="Times New Roman" w:cs="Times New Roman" w:eastAsia="Times New Roman"/>
          <w:b/>
          <w:color w:val="auto"/>
          <w:spacing w:val="0"/>
          <w:position w:val="0"/>
          <w:sz w:val="36"/>
          <w:shd w:fill="auto" w:val="clear"/>
          <w:vertAlign w:val="superscript"/>
        </w:rPr>
        <w:t xml:space="preserve">2</w:t>
      </w:r>
      <w:r>
        <w:rPr>
          <w:rFonts w:ascii="Times New Roman" w:hAnsi="Times New Roman" w:cs="Times New Roman" w:eastAsia="Times New Roman"/>
          <w:b/>
          <w:color w:val="auto"/>
          <w:spacing w:val="0"/>
          <w:position w:val="0"/>
          <w:sz w:val="36"/>
          <w:shd w:fill="auto" w:val="clear"/>
        </w:rPr>
        <w:t xml:space="preserve"> </w:t>
      </w:r>
      <w:r>
        <w:rPr>
          <w:rFonts w:ascii="Times New Roman" w:hAnsi="Times New Roman" w:cs="Times New Roman" w:eastAsia="Times New Roman"/>
          <w:b/>
          <w:color w:val="auto"/>
          <w:spacing w:val="0"/>
          <w:position w:val="0"/>
          <w:sz w:val="36"/>
          <w:shd w:fill="auto" w:val="clear"/>
        </w:rPr>
        <w:t xml:space="preserve">is needed to fill a </w:t>
      </w:r>
      <w:r>
        <w:rPr>
          <w:rFonts w:ascii="Times New Roman" w:hAnsi="Times New Roman" w:cs="Times New Roman" w:eastAsia="Times New Roman"/>
          <w:b/>
          <w:color w:val="auto"/>
          <w:spacing w:val="0"/>
          <w:position w:val="0"/>
          <w:sz w:val="36"/>
          <w:shd w:fill="auto" w:val="clear"/>
        </w:rPr>
        <w:t xml:space="preserve">14</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2 </w:t>
      </w:r>
      <w:r>
        <w:rPr>
          <w:rFonts w:ascii="Times New Roman" w:hAnsi="Times New Roman" w:cs="Times New Roman" w:eastAsia="Times New Roman"/>
          <w:b/>
          <w:color w:val="auto"/>
          <w:spacing w:val="0"/>
          <w:position w:val="0"/>
          <w:sz w:val="36"/>
          <w:shd w:fill="auto" w:val="clear"/>
        </w:rPr>
        <w:t xml:space="preserve">liter (</w:t>
      </w:r>
      <w:r>
        <w:rPr>
          <w:rFonts w:ascii="Times New Roman" w:hAnsi="Times New Roman" w:cs="Times New Roman" w:eastAsia="Times New Roman"/>
          <w:b/>
          <w:color w:val="auto"/>
          <w:spacing w:val="0"/>
          <w:position w:val="0"/>
          <w:sz w:val="36"/>
          <w:shd w:fill="auto" w:val="clear"/>
        </w:rPr>
        <w:t xml:space="preserve">0</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5 </w:t>
      </w:r>
      <w:r>
        <w:rPr>
          <w:rFonts w:ascii="Times New Roman" w:hAnsi="Times New Roman" w:cs="Times New Roman" w:eastAsia="Times New Roman"/>
          <w:b/>
          <w:color w:val="auto"/>
          <w:spacing w:val="0"/>
          <w:position w:val="0"/>
          <w:sz w:val="36"/>
          <w:shd w:fill="auto" w:val="clear"/>
        </w:rPr>
        <w:t xml:space="preserve">ft</w:t>
      </w:r>
      <w:r>
        <w:rPr>
          <w:rFonts w:ascii="Times New Roman" w:hAnsi="Times New Roman" w:cs="Times New Roman" w:eastAsia="Times New Roman"/>
          <w:b/>
          <w:color w:val="auto"/>
          <w:spacing w:val="0"/>
          <w:position w:val="0"/>
          <w:sz w:val="36"/>
          <w:shd w:fill="auto" w:val="clear"/>
          <w:vertAlign w:val="superscript"/>
        </w:rPr>
        <w:t xml:space="preserve">3</w:t>
      </w:r>
      <w:r>
        <w:rPr>
          <w:rFonts w:ascii="Times New Roman" w:hAnsi="Times New Roman" w:cs="Times New Roman" w:eastAsia="Times New Roman"/>
          <w:b/>
          <w:color w:val="auto"/>
          <w:spacing w:val="0"/>
          <w:position w:val="0"/>
          <w:sz w:val="36"/>
          <w:shd w:fill="auto" w:val="clear"/>
        </w:rPr>
        <w:t xml:space="preserve">) scuba tank to a pressure of </w:t>
      </w:r>
      <w:r>
        <w:rPr>
          <w:rFonts w:ascii="Times New Roman" w:hAnsi="Times New Roman" w:cs="Times New Roman" w:eastAsia="Times New Roman"/>
          <w:b/>
          <w:color w:val="auto"/>
          <w:spacing w:val="0"/>
          <w:position w:val="0"/>
          <w:sz w:val="36"/>
          <w:shd w:fill="auto" w:val="clear"/>
        </w:rPr>
        <w:t xml:space="preserve">1</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45 </w:t>
      </w:r>
      <w:r>
        <w:rPr>
          <w:rFonts w:ascii="Times New Roman" w:hAnsi="Times New Roman" w:cs="Times New Roman" w:eastAsia="Times New Roman"/>
          <w:b/>
          <w:color w:val="auto"/>
          <w:spacing w:val="0"/>
          <w:position w:val="0"/>
          <w:sz w:val="36"/>
          <w:shd w:fill="auto" w:val="clear"/>
        </w:rPr>
        <w:t xml:space="preserve">*</w:t>
      </w:r>
      <w:r>
        <w:rPr>
          <w:rFonts w:ascii="Times New Roman" w:hAnsi="Times New Roman" w:cs="Times New Roman" w:eastAsia="Times New Roman"/>
          <w:b/>
          <w:color w:val="auto"/>
          <w:spacing w:val="0"/>
          <w:position w:val="0"/>
          <w:sz w:val="36"/>
          <w:shd w:fill="auto" w:val="clear"/>
        </w:rPr>
        <w:t xml:space="preserve">10</w:t>
      </w:r>
      <w:r>
        <w:rPr>
          <w:rFonts w:ascii="Times New Roman" w:hAnsi="Times New Roman" w:cs="Times New Roman" w:eastAsia="Times New Roman"/>
          <w:b/>
          <w:color w:val="auto"/>
          <w:spacing w:val="0"/>
          <w:position w:val="0"/>
          <w:sz w:val="36"/>
          <w:shd w:fill="auto" w:val="clear"/>
          <w:vertAlign w:val="superscript"/>
        </w:rPr>
        <w:t xml:space="preserve">7</w:t>
      </w:r>
      <w:r>
        <w:rPr>
          <w:rFonts w:ascii="Times New Roman" w:hAnsi="Times New Roman" w:cs="Times New Roman" w:eastAsia="Times New Roman"/>
          <w:b/>
          <w:color w:val="auto"/>
          <w:spacing w:val="0"/>
          <w:position w:val="0"/>
          <w:sz w:val="36"/>
          <w:shd w:fill="auto" w:val="clear"/>
        </w:rPr>
        <w:t xml:space="preserve">N/m</w:t>
      </w:r>
      <w:r>
        <w:rPr>
          <w:rFonts w:ascii="Times New Roman" w:hAnsi="Times New Roman" w:cs="Times New Roman" w:eastAsia="Times New Roman"/>
          <w:b/>
          <w:color w:val="auto"/>
          <w:spacing w:val="0"/>
          <w:position w:val="0"/>
          <w:sz w:val="36"/>
          <w:shd w:fill="auto" w:val="clear"/>
          <w:vertAlign w:val="superscript"/>
        </w:rPr>
        <w:t xml:space="preserve">2</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styles.xml" Id="docRId13" Type="http://schemas.openxmlformats.org/officeDocument/2006/relationships/styles"/><Relationship Target="media/image1.wmf" Id="docRId3" Type="http://schemas.openxmlformats.org/officeDocument/2006/relationships/image"/><Relationship Target="media/image3.wmf" Id="docRId7" Type="http://schemas.openxmlformats.org/officeDocument/2006/relationships/image"/><Relationship Target="embeddings/oleObject5.bin" Id="docRId10" Type="http://schemas.openxmlformats.org/officeDocument/2006/relationships/oleObject"/><Relationship Target="embeddings/oleObject1.bin" Id="docRId2" Type="http://schemas.openxmlformats.org/officeDocument/2006/relationships/oleObject"/><Relationship Target="embeddings/oleObject3.bin" Id="docRId6" Type="http://schemas.openxmlformats.org/officeDocument/2006/relationships/oleObject"/><Relationship Target="media/image0.wmf" Id="docRId1" Type="http://schemas.openxmlformats.org/officeDocument/2006/relationships/image"/><Relationship Target="media/image5.wmf" Id="docRId11" Type="http://schemas.openxmlformats.org/officeDocument/2006/relationships/image"/><Relationship Target="media/image2.wmf" Id="docRId5" Type="http://schemas.openxmlformats.org/officeDocument/2006/relationships/image"/><Relationship Target="media/image4.wmf" Id="docRId9" Type="http://schemas.openxmlformats.org/officeDocument/2006/relationships/image"/><Relationship Target="embeddings/oleObject0.bin" Id="docRId0" Type="http://schemas.openxmlformats.org/officeDocument/2006/relationships/oleObject"/><Relationship Target="numbering.xml" Id="docRId12" Type="http://schemas.openxmlformats.org/officeDocument/2006/relationships/numbering"/><Relationship Target="embeddings/oleObject2.bin" Id="docRId4" Type="http://schemas.openxmlformats.org/officeDocument/2006/relationships/oleObject"/><Relationship Target="embeddings/oleObject4.bin" Id="docRId8" Type="http://schemas.openxmlformats.org/officeDocument/2006/relationships/oleObject"/></Relationships>
</file>