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0752" w:rsidRDefault="007B0752" w:rsidP="007B0752">
      <w:pPr>
        <w:pStyle w:val="a3"/>
        <w:bidi w:val="0"/>
        <w:rPr>
          <w:lang w:bidi="ar-IQ"/>
        </w:rPr>
      </w:pPr>
      <w:r>
        <w:rPr>
          <w:lang w:bidi="ar-IQ"/>
        </w:rPr>
        <w:t>Redirect Users to Another Page</w:t>
      </w:r>
    </w:p>
    <w:p w:rsidR="007B0752" w:rsidRDefault="007B0752" w:rsidP="007B0752">
      <w:pPr>
        <w:bidi w:val="0"/>
        <w:rPr>
          <w:lang w:bidi="ar-IQ"/>
        </w:rPr>
      </w:pPr>
      <w:r>
        <w:rPr>
          <w:lang w:bidi="ar-IQ"/>
        </w:rPr>
        <w:t>You might want to redirect users from one ASP.NET Web page to another Web page. For example, you might do this as part of a multi-page form. There are a number of ways to redirect pages, such as the following:</w:t>
      </w:r>
    </w:p>
    <w:p w:rsidR="007B0752" w:rsidRPr="007B0752" w:rsidRDefault="007B0752" w:rsidP="007B0752">
      <w:pPr>
        <w:pStyle w:val="a4"/>
        <w:numPr>
          <w:ilvl w:val="0"/>
          <w:numId w:val="3"/>
        </w:numPr>
        <w:bidi w:val="0"/>
        <w:rPr>
          <w:b/>
          <w:bCs/>
          <w:i/>
          <w:iCs/>
          <w:lang w:bidi="ar-IQ"/>
        </w:rPr>
      </w:pPr>
      <w:r w:rsidRPr="00C874C0">
        <w:rPr>
          <w:b/>
          <w:bCs/>
          <w:color w:val="FF0000"/>
          <w:lang w:bidi="ar-IQ"/>
        </w:rPr>
        <w:t>By configuring the page to post to another page</w:t>
      </w:r>
      <w:r>
        <w:rPr>
          <w:lang w:bidi="ar-IQ"/>
        </w:rPr>
        <w:t xml:space="preserve">   In this scenario, the user clicks a button that you have configured to post to a different page. This scenario is useful for multi-page forms. However, it requires user interaction</w:t>
      </w:r>
      <w:r w:rsidRPr="007B0752">
        <w:rPr>
          <w:b/>
          <w:bCs/>
          <w:i/>
          <w:iCs/>
          <w:lang w:bidi="ar-IQ"/>
        </w:rPr>
        <w:t>.( also called Cross-Page Posting)</w:t>
      </w:r>
    </w:p>
    <w:p w:rsidR="007B0752" w:rsidRDefault="007B0752" w:rsidP="007B0752">
      <w:pPr>
        <w:bidi w:val="0"/>
        <w:rPr>
          <w:lang w:bidi="ar-IQ"/>
        </w:rPr>
      </w:pPr>
    </w:p>
    <w:p w:rsidR="007B0752" w:rsidRDefault="007B0752" w:rsidP="007B0752">
      <w:pPr>
        <w:pStyle w:val="a4"/>
        <w:numPr>
          <w:ilvl w:val="0"/>
          <w:numId w:val="2"/>
        </w:numPr>
        <w:bidi w:val="0"/>
        <w:rPr>
          <w:lang w:bidi="ar-IQ"/>
        </w:rPr>
      </w:pPr>
      <w:r w:rsidRPr="00C874C0">
        <w:rPr>
          <w:b/>
          <w:bCs/>
          <w:color w:val="FF0000"/>
          <w:lang w:bidi="ar-IQ"/>
        </w:rPr>
        <w:t>By dynamically using the browser</w:t>
      </w:r>
      <w:r>
        <w:rPr>
          <w:lang w:bidi="ar-IQ"/>
        </w:rPr>
        <w:t xml:space="preserve">   In this scenario, you send a command to the user's browser that causes the browser to retrieve a different page. This allows you to programmatically redirect to another page. However, the redirection causes a new request (an HTTP GET), and any post data from the source page is lost.</w:t>
      </w:r>
    </w:p>
    <w:p w:rsidR="007B0752" w:rsidRDefault="007B0752" w:rsidP="007B0752">
      <w:pPr>
        <w:bidi w:val="0"/>
        <w:rPr>
          <w:rtl/>
          <w:lang w:bidi="ar-IQ"/>
        </w:rPr>
      </w:pPr>
    </w:p>
    <w:p w:rsidR="007B0752" w:rsidRDefault="007B0752" w:rsidP="007B0752">
      <w:pPr>
        <w:pStyle w:val="a4"/>
        <w:numPr>
          <w:ilvl w:val="0"/>
          <w:numId w:val="1"/>
        </w:numPr>
        <w:bidi w:val="0"/>
        <w:rPr>
          <w:rtl/>
          <w:lang w:bidi="ar-IQ"/>
        </w:rPr>
      </w:pPr>
      <w:r w:rsidRPr="00C874C0">
        <w:rPr>
          <w:b/>
          <w:bCs/>
          <w:color w:val="FF0000"/>
          <w:lang w:bidi="ar-IQ"/>
        </w:rPr>
        <w:t>By dynamically using a server-side method</w:t>
      </w:r>
      <w:r>
        <w:rPr>
          <w:lang w:bidi="ar-IQ"/>
        </w:rPr>
        <w:t xml:space="preserve">   In this scenario, the server simply transfers the context to another page. The advantage is that you can share page context information between pages. The disadvantage is that the user's browser does not know about the transfer, so the browser's history is not updated. If the user refreshes the page, unexpected results can occur. </w:t>
      </w:r>
    </w:p>
    <w:p w:rsidR="007B0752" w:rsidRPr="00C874C0" w:rsidRDefault="007B0752" w:rsidP="007B0752">
      <w:pPr>
        <w:bidi w:val="0"/>
        <w:rPr>
          <w:b/>
          <w:bCs/>
          <w:color w:val="FF0000"/>
          <w:u w:val="single"/>
          <w:lang w:bidi="ar-IQ"/>
        </w:rPr>
      </w:pPr>
      <w:r w:rsidRPr="00C874C0">
        <w:rPr>
          <w:b/>
          <w:bCs/>
          <w:color w:val="FF0000"/>
          <w:u w:val="single"/>
          <w:lang w:bidi="ar-IQ"/>
        </w:rPr>
        <w:t>To redirect a user to another page by using the browser</w:t>
      </w:r>
    </w:p>
    <w:p w:rsidR="007B0752" w:rsidRDefault="007B0752" w:rsidP="007B0752">
      <w:pPr>
        <w:bidi w:val="0"/>
        <w:rPr>
          <w:lang w:bidi="ar-IQ"/>
        </w:rPr>
      </w:pPr>
      <w:r>
        <w:rPr>
          <w:lang w:bidi="ar-IQ"/>
        </w:rPr>
        <w:t xml:space="preserve">1. Set the Response object's </w:t>
      </w:r>
      <w:proofErr w:type="spellStart"/>
      <w:r>
        <w:rPr>
          <w:lang w:bidi="ar-IQ"/>
        </w:rPr>
        <w:t>BufferOutput</w:t>
      </w:r>
      <w:proofErr w:type="spellEnd"/>
      <w:r>
        <w:rPr>
          <w:lang w:bidi="ar-IQ"/>
        </w:rPr>
        <w:t xml:space="preserve"> property to true.</w:t>
      </w:r>
    </w:p>
    <w:p w:rsidR="007B0752" w:rsidRDefault="007B0752" w:rsidP="007B0752">
      <w:pPr>
        <w:bidi w:val="0"/>
        <w:rPr>
          <w:lang w:bidi="ar-IQ"/>
        </w:rPr>
      </w:pPr>
      <w:r>
        <w:rPr>
          <w:lang w:bidi="ar-IQ"/>
        </w:rPr>
        <w:t>2. Call the Response object's Redirect method, passing it the URL of the page to which you want to redirect users.</w:t>
      </w:r>
    </w:p>
    <w:p w:rsidR="007B0752" w:rsidRDefault="007B0752" w:rsidP="007B0752">
      <w:pPr>
        <w:bidi w:val="0"/>
        <w:rPr>
          <w:lang w:bidi="ar-IQ"/>
        </w:rPr>
      </w:pPr>
      <w:r>
        <w:rPr>
          <w:lang w:bidi="ar-IQ"/>
        </w:rPr>
        <w:t xml:space="preserve">The following code example shows how to redirect a page based on the contents of a local variable, </w:t>
      </w:r>
      <w:proofErr w:type="spellStart"/>
      <w:r>
        <w:rPr>
          <w:lang w:bidi="ar-IQ"/>
        </w:rPr>
        <w:t>UserLanguage</w:t>
      </w:r>
      <w:proofErr w:type="spellEnd"/>
      <w:r>
        <w:rPr>
          <w:lang w:bidi="ar-IQ"/>
        </w:rPr>
        <w:t>, which is set elsewhere.</w:t>
      </w:r>
    </w:p>
    <w:p w:rsidR="007B0752" w:rsidRPr="00C874C0" w:rsidRDefault="007B0752" w:rsidP="007B0752">
      <w:pPr>
        <w:bidi w:val="0"/>
        <w:rPr>
          <w:i/>
          <w:iCs/>
          <w:lang w:bidi="ar-IQ"/>
        </w:rPr>
      </w:pPr>
      <w:proofErr w:type="spellStart"/>
      <w:r w:rsidRPr="00C874C0">
        <w:rPr>
          <w:i/>
          <w:iCs/>
          <w:lang w:bidi="ar-IQ"/>
        </w:rPr>
        <w:t>Response.BufferOutput</w:t>
      </w:r>
      <w:proofErr w:type="spellEnd"/>
      <w:r w:rsidRPr="00C874C0">
        <w:rPr>
          <w:i/>
          <w:iCs/>
          <w:lang w:bidi="ar-IQ"/>
        </w:rPr>
        <w:t xml:space="preserve"> = true;</w:t>
      </w:r>
    </w:p>
    <w:p w:rsidR="007B0752" w:rsidRPr="00C874C0" w:rsidRDefault="007B0752" w:rsidP="007B0752">
      <w:pPr>
        <w:bidi w:val="0"/>
        <w:rPr>
          <w:i/>
          <w:iCs/>
          <w:lang w:bidi="ar-IQ"/>
        </w:rPr>
      </w:pPr>
      <w:r w:rsidRPr="00C874C0">
        <w:rPr>
          <w:i/>
          <w:iCs/>
          <w:lang w:bidi="ar-IQ"/>
        </w:rPr>
        <w:t>if (</w:t>
      </w:r>
      <w:proofErr w:type="spellStart"/>
      <w:r w:rsidRPr="00C874C0">
        <w:rPr>
          <w:i/>
          <w:iCs/>
          <w:lang w:bidi="ar-IQ"/>
        </w:rPr>
        <w:t>UserLanguage</w:t>
      </w:r>
      <w:proofErr w:type="spellEnd"/>
      <w:r w:rsidRPr="00C874C0">
        <w:rPr>
          <w:i/>
          <w:iCs/>
          <w:lang w:bidi="ar-IQ"/>
        </w:rPr>
        <w:t xml:space="preserve"> == "English")</w:t>
      </w:r>
    </w:p>
    <w:p w:rsidR="007B0752" w:rsidRPr="00C874C0" w:rsidRDefault="007B0752" w:rsidP="007B0752">
      <w:pPr>
        <w:bidi w:val="0"/>
        <w:rPr>
          <w:i/>
          <w:iCs/>
          <w:lang w:bidi="ar-IQ"/>
        </w:rPr>
      </w:pPr>
      <w:r w:rsidRPr="00C874C0">
        <w:rPr>
          <w:i/>
          <w:iCs/>
          <w:lang w:bidi="ar-IQ"/>
        </w:rPr>
        <w:t>{</w:t>
      </w:r>
      <w:proofErr w:type="spellStart"/>
      <w:r w:rsidRPr="00C874C0">
        <w:rPr>
          <w:i/>
          <w:iCs/>
          <w:lang w:bidi="ar-IQ"/>
        </w:rPr>
        <w:t>Response.Redirect</w:t>
      </w:r>
      <w:proofErr w:type="spellEnd"/>
      <w:r w:rsidRPr="00C874C0">
        <w:rPr>
          <w:i/>
          <w:iCs/>
          <w:lang w:bidi="ar-IQ"/>
        </w:rPr>
        <w:t>("http://www.microsoft.com/gohere/look.htm");}</w:t>
      </w:r>
    </w:p>
    <w:p w:rsidR="007B0752" w:rsidRPr="00C874C0" w:rsidRDefault="007B0752" w:rsidP="007B0752">
      <w:pPr>
        <w:bidi w:val="0"/>
        <w:rPr>
          <w:i/>
          <w:iCs/>
          <w:lang w:bidi="ar-IQ"/>
        </w:rPr>
      </w:pPr>
      <w:r w:rsidRPr="00C874C0">
        <w:rPr>
          <w:i/>
          <w:iCs/>
          <w:lang w:bidi="ar-IQ"/>
        </w:rPr>
        <w:t>else if (</w:t>
      </w:r>
      <w:proofErr w:type="spellStart"/>
      <w:r w:rsidRPr="00C874C0">
        <w:rPr>
          <w:i/>
          <w:iCs/>
          <w:lang w:bidi="ar-IQ"/>
        </w:rPr>
        <w:t>UserLanguage</w:t>
      </w:r>
      <w:proofErr w:type="spellEnd"/>
      <w:r w:rsidRPr="00C874C0">
        <w:rPr>
          <w:i/>
          <w:iCs/>
          <w:lang w:bidi="ar-IQ"/>
        </w:rPr>
        <w:t xml:space="preserve"> == "Deutsch")</w:t>
      </w:r>
    </w:p>
    <w:p w:rsidR="007B0752" w:rsidRPr="00C874C0" w:rsidRDefault="007B0752" w:rsidP="007B0752">
      <w:pPr>
        <w:bidi w:val="0"/>
        <w:rPr>
          <w:i/>
          <w:iCs/>
          <w:lang w:bidi="ar-IQ"/>
        </w:rPr>
      </w:pPr>
      <w:r w:rsidRPr="00C874C0">
        <w:rPr>
          <w:i/>
          <w:iCs/>
          <w:lang w:bidi="ar-IQ"/>
        </w:rPr>
        <w:t>{Response.Redirect("http://www.microsoft.com/gohere/look_deu.htm");}</w:t>
      </w:r>
    </w:p>
    <w:p w:rsidR="007B0752" w:rsidRPr="00C874C0" w:rsidRDefault="007B0752" w:rsidP="007B0752">
      <w:pPr>
        <w:bidi w:val="0"/>
        <w:rPr>
          <w:i/>
          <w:iCs/>
          <w:lang w:bidi="ar-IQ"/>
        </w:rPr>
      </w:pPr>
      <w:r w:rsidRPr="00C874C0">
        <w:rPr>
          <w:i/>
          <w:iCs/>
          <w:lang w:bidi="ar-IQ"/>
        </w:rPr>
        <w:t>else if (</w:t>
      </w:r>
      <w:proofErr w:type="spellStart"/>
      <w:r w:rsidRPr="00C874C0">
        <w:rPr>
          <w:i/>
          <w:iCs/>
          <w:lang w:bidi="ar-IQ"/>
        </w:rPr>
        <w:t>UserLanguage</w:t>
      </w:r>
      <w:proofErr w:type="spellEnd"/>
      <w:r w:rsidRPr="00C874C0">
        <w:rPr>
          <w:i/>
          <w:iCs/>
          <w:lang w:bidi="ar-IQ"/>
        </w:rPr>
        <w:t xml:space="preserve"> == "</w:t>
      </w:r>
      <w:proofErr w:type="spellStart"/>
      <w:r w:rsidRPr="00C874C0">
        <w:rPr>
          <w:i/>
          <w:iCs/>
          <w:lang w:bidi="ar-IQ"/>
        </w:rPr>
        <w:t>Español</w:t>
      </w:r>
      <w:proofErr w:type="spellEnd"/>
      <w:r w:rsidRPr="00C874C0">
        <w:rPr>
          <w:i/>
          <w:iCs/>
          <w:lang w:bidi="ar-IQ"/>
        </w:rPr>
        <w:t>")</w:t>
      </w:r>
    </w:p>
    <w:p w:rsidR="007B0752" w:rsidRPr="00C874C0" w:rsidRDefault="007B0752" w:rsidP="007B0752">
      <w:pPr>
        <w:bidi w:val="0"/>
        <w:rPr>
          <w:i/>
          <w:iCs/>
          <w:lang w:bidi="ar-IQ"/>
        </w:rPr>
      </w:pPr>
      <w:r w:rsidRPr="00C874C0">
        <w:rPr>
          <w:i/>
          <w:iCs/>
          <w:lang w:bidi="ar-IQ"/>
        </w:rPr>
        <w:t>{ Response.Redirect("http://www.microsoft.com/gohere/look_esp.htm");}</w:t>
      </w:r>
    </w:p>
    <w:p w:rsidR="007B0752" w:rsidRPr="00C874C0" w:rsidRDefault="007B0752" w:rsidP="007B0752">
      <w:pPr>
        <w:bidi w:val="0"/>
        <w:rPr>
          <w:b/>
          <w:bCs/>
          <w:color w:val="FF0000"/>
          <w:u w:val="single"/>
          <w:lang w:bidi="ar-IQ"/>
        </w:rPr>
      </w:pPr>
      <w:r w:rsidRPr="00C874C0">
        <w:rPr>
          <w:b/>
          <w:bCs/>
          <w:color w:val="FF0000"/>
          <w:u w:val="single"/>
          <w:lang w:bidi="ar-IQ"/>
        </w:rPr>
        <w:lastRenderedPageBreak/>
        <w:t>To redirect users to another page by using a server-side method</w:t>
      </w:r>
    </w:p>
    <w:p w:rsidR="007B0752" w:rsidRDefault="007B0752" w:rsidP="007B0752">
      <w:pPr>
        <w:bidi w:val="0"/>
        <w:rPr>
          <w:lang w:bidi="ar-IQ"/>
        </w:rPr>
      </w:pPr>
      <w:r>
        <w:rPr>
          <w:lang w:bidi="ar-IQ"/>
        </w:rPr>
        <w:t xml:space="preserve">Call the Transfer method, passing it the name of the page to which you want to redirect </w:t>
      </w:r>
      <w:proofErr w:type="spellStart"/>
      <w:r>
        <w:rPr>
          <w:lang w:bidi="ar-IQ"/>
        </w:rPr>
        <w:t>users.The</w:t>
      </w:r>
      <w:proofErr w:type="spellEnd"/>
      <w:r>
        <w:rPr>
          <w:lang w:bidi="ar-IQ"/>
        </w:rPr>
        <w:t xml:space="preserve"> following code example shows how to redirect to another page.</w:t>
      </w:r>
    </w:p>
    <w:p w:rsidR="007B0752" w:rsidRPr="00C874C0" w:rsidRDefault="007B0752" w:rsidP="007B0752">
      <w:pPr>
        <w:bidi w:val="0"/>
        <w:rPr>
          <w:i/>
          <w:iCs/>
          <w:lang w:bidi="ar-IQ"/>
        </w:rPr>
      </w:pPr>
      <w:r w:rsidRPr="00C874C0">
        <w:rPr>
          <w:i/>
          <w:iCs/>
          <w:lang w:bidi="ar-IQ"/>
        </w:rPr>
        <w:t xml:space="preserve">protected void Button1_Click(object sender, </w:t>
      </w:r>
      <w:proofErr w:type="spellStart"/>
      <w:r w:rsidRPr="00C874C0">
        <w:rPr>
          <w:i/>
          <w:iCs/>
          <w:lang w:bidi="ar-IQ"/>
        </w:rPr>
        <w:t>System.EventArgs</w:t>
      </w:r>
      <w:proofErr w:type="spellEnd"/>
      <w:r w:rsidRPr="00C874C0">
        <w:rPr>
          <w:i/>
          <w:iCs/>
          <w:lang w:bidi="ar-IQ"/>
        </w:rPr>
        <w:t xml:space="preserve"> e)</w:t>
      </w:r>
    </w:p>
    <w:p w:rsidR="007B0752" w:rsidRPr="00C874C0" w:rsidRDefault="007B0752" w:rsidP="007B0752">
      <w:pPr>
        <w:bidi w:val="0"/>
        <w:rPr>
          <w:i/>
          <w:iCs/>
          <w:rtl/>
          <w:lang w:bidi="ar-IQ"/>
        </w:rPr>
      </w:pPr>
      <w:r w:rsidRPr="00C874C0">
        <w:rPr>
          <w:i/>
          <w:iCs/>
          <w:lang w:bidi="ar-IQ"/>
        </w:rPr>
        <w:t>{</w:t>
      </w:r>
    </w:p>
    <w:p w:rsidR="007B0752" w:rsidRPr="00C874C0" w:rsidRDefault="007B0752" w:rsidP="007B0752">
      <w:pPr>
        <w:bidi w:val="0"/>
        <w:rPr>
          <w:i/>
          <w:iCs/>
          <w:lang w:bidi="ar-IQ"/>
        </w:rPr>
      </w:pPr>
      <w:r w:rsidRPr="00C874C0">
        <w:rPr>
          <w:i/>
          <w:iCs/>
          <w:lang w:bidi="ar-IQ"/>
        </w:rPr>
        <w:t xml:space="preserve">   </w:t>
      </w:r>
      <w:proofErr w:type="spellStart"/>
      <w:r w:rsidRPr="00C874C0">
        <w:rPr>
          <w:i/>
          <w:iCs/>
          <w:lang w:bidi="ar-IQ"/>
        </w:rPr>
        <w:t>Server.Transfer</w:t>
      </w:r>
      <w:proofErr w:type="spellEnd"/>
      <w:r w:rsidRPr="00C874C0">
        <w:rPr>
          <w:i/>
          <w:iCs/>
          <w:lang w:bidi="ar-IQ"/>
        </w:rPr>
        <w:t>("Page2.aspx", true);</w:t>
      </w:r>
    </w:p>
    <w:p w:rsidR="007B0752" w:rsidRPr="00C874C0" w:rsidRDefault="007B0752" w:rsidP="007B0752">
      <w:pPr>
        <w:bidi w:val="0"/>
        <w:rPr>
          <w:rFonts w:hint="cs"/>
          <w:i/>
          <w:iCs/>
          <w:lang w:bidi="ar-IQ"/>
        </w:rPr>
      </w:pPr>
      <w:r w:rsidRPr="00C874C0">
        <w:rPr>
          <w:i/>
          <w:iCs/>
          <w:lang w:bidi="ar-IQ"/>
        </w:rPr>
        <w:t>}</w:t>
      </w:r>
    </w:p>
    <w:p w:rsidR="007B0752" w:rsidRDefault="007B0752" w:rsidP="007B0752">
      <w:pPr>
        <w:bidi w:val="0"/>
        <w:rPr>
          <w:lang w:bidi="ar-IQ"/>
        </w:rPr>
      </w:pPr>
    </w:p>
    <w:p w:rsidR="0010083A" w:rsidRDefault="00633805" w:rsidP="007B0752">
      <w:pPr>
        <w:pStyle w:val="a3"/>
        <w:bidi w:val="0"/>
        <w:rPr>
          <w:lang w:bidi="ar-IQ"/>
        </w:rPr>
      </w:pPr>
      <w:r>
        <w:rPr>
          <w:lang w:bidi="ar-IQ"/>
        </w:rPr>
        <w:t>Rare Case of Posting Back to Server</w:t>
      </w:r>
    </w:p>
    <w:p w:rsidR="00D50739" w:rsidRDefault="00D50739" w:rsidP="00D50739">
      <w:pPr>
        <w:bidi w:val="0"/>
        <w:jc w:val="both"/>
        <w:rPr>
          <w:lang w:bidi="ar-IQ"/>
        </w:rPr>
      </w:pPr>
      <w:r>
        <w:rPr>
          <w:lang w:bidi="ar-IQ"/>
        </w:rPr>
        <w:t xml:space="preserve">By default, buttons and other controls that cause a </w:t>
      </w:r>
      <w:proofErr w:type="spellStart"/>
      <w:r>
        <w:rPr>
          <w:lang w:bidi="ar-IQ"/>
        </w:rPr>
        <w:t>postback</w:t>
      </w:r>
      <w:proofErr w:type="spellEnd"/>
      <w:r>
        <w:rPr>
          <w:lang w:bidi="ar-IQ"/>
        </w:rPr>
        <w:t xml:space="preserve"> on an ASP.NET Web page submit the page back to itself. This is part of the round-trip cycle that ASP.NET Web pages go through as part of their normal processing</w:t>
      </w:r>
    </w:p>
    <w:p w:rsidR="00D50739" w:rsidRDefault="00D50739" w:rsidP="00D50739">
      <w:pPr>
        <w:bidi w:val="0"/>
        <w:jc w:val="both"/>
        <w:rPr>
          <w:lang w:bidi="ar-IQ"/>
        </w:rPr>
      </w:pPr>
      <w:r>
        <w:rPr>
          <w:lang w:bidi="ar-IQ"/>
        </w:rPr>
        <w:t xml:space="preserve">Under some circumstances, you might want to post one page to another page. For example, you might be creating a multi-page form that collects different information on each page. In that case, you can configure certain controls (those that implement the </w:t>
      </w:r>
      <w:proofErr w:type="spellStart"/>
      <w:r>
        <w:rPr>
          <w:lang w:bidi="ar-IQ"/>
        </w:rPr>
        <w:t>IButtonControl</w:t>
      </w:r>
      <w:proofErr w:type="spellEnd"/>
      <w:r>
        <w:rPr>
          <w:lang w:bidi="ar-IQ"/>
        </w:rPr>
        <w:t xml:space="preserve"> interface, such as the Button control) on the page to post to a different target page. This is referred to as cross-page posting. Cross-page posting provides some advantages over using the Transfer method to redirect to another page</w:t>
      </w:r>
    </w:p>
    <w:p w:rsidR="00D50739" w:rsidRDefault="00D50739" w:rsidP="00D50739">
      <w:pPr>
        <w:bidi w:val="0"/>
        <w:jc w:val="both"/>
        <w:rPr>
          <w:lang w:bidi="ar-IQ"/>
        </w:rPr>
      </w:pPr>
      <w:r>
        <w:rPr>
          <w:lang w:bidi="ar-IQ"/>
        </w:rPr>
        <w:t>When you configure a page for cross-page posting, you frequently want to get information from the source page. This might include the information from controls on the page—that is, the information being posted by the browser</w:t>
      </w:r>
    </w:p>
    <w:p w:rsidR="00D50739" w:rsidRPr="00D50739" w:rsidRDefault="00D50739" w:rsidP="00D50739">
      <w:pPr>
        <w:bidi w:val="0"/>
        <w:rPr>
          <w:i/>
          <w:iCs/>
          <w:color w:val="FF0000"/>
          <w:lang w:bidi="ar-IQ"/>
        </w:rPr>
      </w:pPr>
      <w:r w:rsidRPr="00D50739">
        <w:rPr>
          <w:i/>
          <w:iCs/>
          <w:color w:val="FF0000"/>
          <w:lang w:bidi="ar-IQ"/>
        </w:rPr>
        <w:t>Note : If the source and target page are in different applications, you cannot directly get the values of controls on the page, but you can read the posted data from the Form dictionary.</w:t>
      </w:r>
    </w:p>
    <w:p w:rsidR="00D50739" w:rsidRPr="007B0752" w:rsidRDefault="00D50739" w:rsidP="00D50739">
      <w:pPr>
        <w:bidi w:val="0"/>
        <w:rPr>
          <w:b/>
          <w:bCs/>
          <w:u w:val="single"/>
          <w:lang w:bidi="ar-IQ"/>
        </w:rPr>
      </w:pPr>
      <w:r w:rsidRPr="007B0752">
        <w:rPr>
          <w:b/>
          <w:bCs/>
          <w:u w:val="single"/>
          <w:lang w:bidi="ar-IQ"/>
        </w:rPr>
        <w:t>The following code example shows how you can get the value of the TextBox1 control on the source page.</w:t>
      </w:r>
    </w:p>
    <w:p w:rsidR="00D50739" w:rsidRPr="007B0752" w:rsidRDefault="00D50739" w:rsidP="00D50739">
      <w:pPr>
        <w:bidi w:val="0"/>
        <w:rPr>
          <w:i/>
          <w:iCs/>
          <w:lang w:bidi="ar-IQ"/>
        </w:rPr>
      </w:pPr>
      <w:r w:rsidRPr="007B0752">
        <w:rPr>
          <w:i/>
          <w:iCs/>
          <w:lang w:bidi="ar-IQ"/>
        </w:rPr>
        <w:t>if (</w:t>
      </w:r>
      <w:proofErr w:type="spellStart"/>
      <w:r w:rsidRPr="007B0752">
        <w:rPr>
          <w:i/>
          <w:iCs/>
          <w:lang w:bidi="ar-IQ"/>
        </w:rPr>
        <w:t>Page.PreviousPage</w:t>
      </w:r>
      <w:proofErr w:type="spellEnd"/>
      <w:r w:rsidRPr="007B0752">
        <w:rPr>
          <w:i/>
          <w:iCs/>
          <w:lang w:bidi="ar-IQ"/>
        </w:rPr>
        <w:t xml:space="preserve"> != null)</w:t>
      </w:r>
    </w:p>
    <w:p w:rsidR="00D50739" w:rsidRPr="007B0752" w:rsidRDefault="00D50739" w:rsidP="00D50739">
      <w:pPr>
        <w:bidi w:val="0"/>
        <w:rPr>
          <w:i/>
          <w:iCs/>
          <w:rtl/>
          <w:lang w:bidi="ar-IQ"/>
        </w:rPr>
      </w:pPr>
      <w:r w:rsidRPr="007B0752">
        <w:rPr>
          <w:i/>
          <w:iCs/>
          <w:lang w:bidi="ar-IQ"/>
        </w:rPr>
        <w:t>{</w:t>
      </w:r>
    </w:p>
    <w:p w:rsidR="00D50739" w:rsidRPr="007B0752" w:rsidRDefault="00D50739" w:rsidP="00D50739">
      <w:pPr>
        <w:bidi w:val="0"/>
        <w:rPr>
          <w:i/>
          <w:iCs/>
          <w:lang w:bidi="ar-IQ"/>
        </w:rPr>
      </w:pPr>
      <w:r w:rsidRPr="007B0752">
        <w:rPr>
          <w:i/>
          <w:iCs/>
          <w:lang w:bidi="ar-IQ"/>
        </w:rPr>
        <w:t xml:space="preserve">    </w:t>
      </w:r>
      <w:proofErr w:type="spellStart"/>
      <w:r w:rsidRPr="007B0752">
        <w:rPr>
          <w:i/>
          <w:iCs/>
          <w:lang w:bidi="ar-IQ"/>
        </w:rPr>
        <w:t>TextBox</w:t>
      </w:r>
      <w:proofErr w:type="spellEnd"/>
      <w:r w:rsidRPr="007B0752">
        <w:rPr>
          <w:i/>
          <w:iCs/>
          <w:lang w:bidi="ar-IQ"/>
        </w:rPr>
        <w:t xml:space="preserve"> </w:t>
      </w:r>
      <w:proofErr w:type="spellStart"/>
      <w:r w:rsidRPr="007B0752">
        <w:rPr>
          <w:i/>
          <w:iCs/>
          <w:lang w:bidi="ar-IQ"/>
        </w:rPr>
        <w:t>SourceTextBox</w:t>
      </w:r>
      <w:proofErr w:type="spellEnd"/>
      <w:r w:rsidRPr="007B0752">
        <w:rPr>
          <w:i/>
          <w:iCs/>
          <w:lang w:bidi="ar-IQ"/>
        </w:rPr>
        <w:t xml:space="preserve"> =  (</w:t>
      </w:r>
      <w:proofErr w:type="spellStart"/>
      <w:r w:rsidRPr="007B0752">
        <w:rPr>
          <w:i/>
          <w:iCs/>
          <w:lang w:bidi="ar-IQ"/>
        </w:rPr>
        <w:t>TextBox</w:t>
      </w:r>
      <w:proofErr w:type="spellEnd"/>
      <w:r w:rsidRPr="007B0752">
        <w:rPr>
          <w:i/>
          <w:iCs/>
          <w:lang w:bidi="ar-IQ"/>
        </w:rPr>
        <w:t xml:space="preserve">) </w:t>
      </w:r>
      <w:proofErr w:type="spellStart"/>
      <w:r w:rsidRPr="007B0752">
        <w:rPr>
          <w:i/>
          <w:iCs/>
          <w:lang w:bidi="ar-IQ"/>
        </w:rPr>
        <w:t>Page.PreviousPage.FindControl</w:t>
      </w:r>
      <w:proofErr w:type="spellEnd"/>
      <w:r w:rsidRPr="007B0752">
        <w:rPr>
          <w:i/>
          <w:iCs/>
          <w:lang w:bidi="ar-IQ"/>
        </w:rPr>
        <w:t>("TextBox1");</w:t>
      </w:r>
    </w:p>
    <w:p w:rsidR="00D50739" w:rsidRPr="007B0752" w:rsidRDefault="00D50739" w:rsidP="00D50739">
      <w:pPr>
        <w:bidi w:val="0"/>
        <w:rPr>
          <w:i/>
          <w:iCs/>
          <w:lang w:bidi="ar-IQ"/>
        </w:rPr>
      </w:pPr>
      <w:r w:rsidRPr="007B0752">
        <w:rPr>
          <w:i/>
          <w:iCs/>
          <w:lang w:bidi="ar-IQ"/>
        </w:rPr>
        <w:t xml:space="preserve">    if (</w:t>
      </w:r>
      <w:proofErr w:type="spellStart"/>
      <w:r w:rsidRPr="007B0752">
        <w:rPr>
          <w:i/>
          <w:iCs/>
          <w:lang w:bidi="ar-IQ"/>
        </w:rPr>
        <w:t>SourceTextBox</w:t>
      </w:r>
      <w:proofErr w:type="spellEnd"/>
      <w:r w:rsidRPr="007B0752">
        <w:rPr>
          <w:i/>
          <w:iCs/>
          <w:lang w:bidi="ar-IQ"/>
        </w:rPr>
        <w:t xml:space="preserve"> != null)</w:t>
      </w:r>
    </w:p>
    <w:p w:rsidR="00D50739" w:rsidRPr="007B0752" w:rsidRDefault="00D50739" w:rsidP="00D50739">
      <w:pPr>
        <w:bidi w:val="0"/>
        <w:rPr>
          <w:i/>
          <w:iCs/>
          <w:rtl/>
          <w:lang w:bidi="ar-IQ"/>
        </w:rPr>
      </w:pPr>
      <w:r w:rsidRPr="007B0752">
        <w:rPr>
          <w:i/>
          <w:iCs/>
          <w:lang w:bidi="ar-IQ"/>
        </w:rPr>
        <w:t xml:space="preserve">    {  Label1.Text = </w:t>
      </w:r>
      <w:proofErr w:type="spellStart"/>
      <w:r w:rsidRPr="007B0752">
        <w:rPr>
          <w:i/>
          <w:iCs/>
          <w:lang w:bidi="ar-IQ"/>
        </w:rPr>
        <w:t>SourceTextBox.Text</w:t>
      </w:r>
      <w:proofErr w:type="spellEnd"/>
      <w:r w:rsidRPr="007B0752">
        <w:rPr>
          <w:i/>
          <w:iCs/>
          <w:lang w:bidi="ar-IQ"/>
        </w:rPr>
        <w:t>;    }</w:t>
      </w:r>
    </w:p>
    <w:p w:rsidR="00D50739" w:rsidRPr="007B0752" w:rsidRDefault="00D50739" w:rsidP="00D50739">
      <w:pPr>
        <w:bidi w:val="0"/>
        <w:rPr>
          <w:i/>
          <w:iCs/>
          <w:rtl/>
          <w:lang w:bidi="ar-IQ"/>
        </w:rPr>
      </w:pPr>
      <w:r w:rsidRPr="007B0752">
        <w:rPr>
          <w:i/>
          <w:iCs/>
          <w:lang w:bidi="ar-IQ"/>
        </w:rPr>
        <w:t>}</w:t>
      </w:r>
    </w:p>
    <w:p w:rsidR="00D50739" w:rsidRDefault="00D50739" w:rsidP="00D50739">
      <w:pPr>
        <w:bidi w:val="0"/>
        <w:jc w:val="both"/>
        <w:rPr>
          <w:lang w:bidi="ar-IQ"/>
        </w:rPr>
      </w:pPr>
      <w:r>
        <w:rPr>
          <w:lang w:bidi="ar-IQ"/>
        </w:rPr>
        <w:lastRenderedPageBreak/>
        <w:t xml:space="preserve">The </w:t>
      </w:r>
      <w:proofErr w:type="spellStart"/>
      <w:r>
        <w:rPr>
          <w:lang w:bidi="ar-IQ"/>
        </w:rPr>
        <w:t>FindControl</w:t>
      </w:r>
      <w:proofErr w:type="spellEnd"/>
      <w:r>
        <w:rPr>
          <w:lang w:bidi="ar-IQ"/>
        </w:rPr>
        <w:t xml:space="preserve"> method finds controls in the current naming container. If the control you are looking for is inside another control (typically, inside a template), you must first get a reference to the container and then search the container to find the control you want to get</w:t>
      </w:r>
    </w:p>
    <w:p w:rsidR="00D50739" w:rsidRDefault="00D50739" w:rsidP="00D50739">
      <w:pPr>
        <w:pStyle w:val="1"/>
        <w:bidi w:val="0"/>
        <w:rPr>
          <w:lang w:bidi="ar-IQ"/>
        </w:rPr>
      </w:pPr>
      <w:r>
        <w:rPr>
          <w:lang w:bidi="ar-IQ"/>
        </w:rPr>
        <w:t xml:space="preserve">Checking for </w:t>
      </w:r>
      <w:proofErr w:type="spellStart"/>
      <w:r>
        <w:rPr>
          <w:lang w:bidi="ar-IQ"/>
        </w:rPr>
        <w:t>Postbacks</w:t>
      </w:r>
      <w:proofErr w:type="spellEnd"/>
      <w:r>
        <w:rPr>
          <w:lang w:bidi="ar-IQ"/>
        </w:rPr>
        <w:t xml:space="preserve"> in the Target Page</w:t>
      </w:r>
    </w:p>
    <w:p w:rsidR="00D50739" w:rsidRPr="00D50739" w:rsidRDefault="00D50739" w:rsidP="00D50739">
      <w:pPr>
        <w:bidi w:val="0"/>
        <w:rPr>
          <w:lang w:bidi="ar-IQ"/>
        </w:rPr>
      </w:pPr>
    </w:p>
    <w:p w:rsidR="00D50739" w:rsidRDefault="00D50739" w:rsidP="00D50739">
      <w:pPr>
        <w:bidi w:val="0"/>
        <w:jc w:val="both"/>
        <w:rPr>
          <w:lang w:bidi="ar-IQ"/>
        </w:rPr>
      </w:pPr>
      <w:r>
        <w:rPr>
          <w:lang w:bidi="ar-IQ"/>
        </w:rPr>
        <w:t xml:space="preserve">During a cross-page </w:t>
      </w:r>
      <w:proofErr w:type="spellStart"/>
      <w:r>
        <w:rPr>
          <w:lang w:bidi="ar-IQ"/>
        </w:rPr>
        <w:t>postback</w:t>
      </w:r>
      <w:proofErr w:type="spellEnd"/>
      <w:r>
        <w:rPr>
          <w:lang w:bidi="ar-IQ"/>
        </w:rPr>
        <w:t xml:space="preserve">, the contents of the source page's controls are posted to the target page, and the browser executes an HTTP POST operation (not a GET operation). However, in the target page, the </w:t>
      </w:r>
      <w:proofErr w:type="spellStart"/>
      <w:r>
        <w:rPr>
          <w:lang w:bidi="ar-IQ"/>
        </w:rPr>
        <w:t>IsPostBack</w:t>
      </w:r>
      <w:proofErr w:type="spellEnd"/>
      <w:r>
        <w:rPr>
          <w:lang w:bidi="ar-IQ"/>
        </w:rPr>
        <w:t xml:space="preserve"> property is false immediately after a cross-page post. Although the behavior is that of a POST, the cross-posting is not a </w:t>
      </w:r>
      <w:proofErr w:type="spellStart"/>
      <w:r>
        <w:rPr>
          <w:lang w:bidi="ar-IQ"/>
        </w:rPr>
        <w:t>postback</w:t>
      </w:r>
      <w:proofErr w:type="spellEnd"/>
      <w:r>
        <w:rPr>
          <w:lang w:bidi="ar-IQ"/>
        </w:rPr>
        <w:t xml:space="preserve"> to the target page. Therefore, </w:t>
      </w:r>
      <w:proofErr w:type="spellStart"/>
      <w:r>
        <w:rPr>
          <w:lang w:bidi="ar-IQ"/>
        </w:rPr>
        <w:t>IsPostBack</w:t>
      </w:r>
      <w:proofErr w:type="spellEnd"/>
      <w:r>
        <w:rPr>
          <w:lang w:bidi="ar-IQ"/>
        </w:rPr>
        <w:t xml:space="preserve"> is set to false and the target page can go through its first-time code.</w:t>
      </w:r>
    </w:p>
    <w:p w:rsidR="00D50739" w:rsidRDefault="00D50739" w:rsidP="00D50739">
      <w:pPr>
        <w:bidi w:val="0"/>
        <w:jc w:val="both"/>
        <w:rPr>
          <w:lang w:bidi="ar-IQ"/>
        </w:rPr>
      </w:pPr>
      <w:r>
        <w:rPr>
          <w:lang w:bidi="ar-IQ"/>
        </w:rPr>
        <w:t xml:space="preserve">If it is useful in your application, you can determine whether the target page is running as the result of a cross-page post. To do so, you can test the </w:t>
      </w:r>
      <w:proofErr w:type="spellStart"/>
      <w:r>
        <w:rPr>
          <w:lang w:bidi="ar-IQ"/>
        </w:rPr>
        <w:t>IsCrossPagePostBack</w:t>
      </w:r>
      <w:proofErr w:type="spellEnd"/>
      <w:r>
        <w:rPr>
          <w:lang w:bidi="ar-IQ"/>
        </w:rPr>
        <w:t xml:space="preserve"> property of the page reference returned by the target page's </w:t>
      </w:r>
      <w:proofErr w:type="spellStart"/>
      <w:r>
        <w:rPr>
          <w:lang w:bidi="ar-IQ"/>
        </w:rPr>
        <w:t>PreviousPage</w:t>
      </w:r>
      <w:proofErr w:type="spellEnd"/>
      <w:r>
        <w:rPr>
          <w:lang w:bidi="ar-IQ"/>
        </w:rPr>
        <w:t xml:space="preserve"> property, as in the following code example.</w:t>
      </w:r>
    </w:p>
    <w:p w:rsidR="00D50739" w:rsidRPr="007B0752" w:rsidRDefault="00D50739" w:rsidP="00D50739">
      <w:pPr>
        <w:bidi w:val="0"/>
        <w:rPr>
          <w:i/>
          <w:iCs/>
          <w:lang w:bidi="ar-IQ"/>
        </w:rPr>
      </w:pPr>
      <w:r w:rsidRPr="007B0752">
        <w:rPr>
          <w:i/>
          <w:iCs/>
          <w:lang w:bidi="ar-IQ"/>
        </w:rPr>
        <w:t>if(</w:t>
      </w:r>
      <w:proofErr w:type="spellStart"/>
      <w:r w:rsidRPr="007B0752">
        <w:rPr>
          <w:i/>
          <w:iCs/>
          <w:lang w:bidi="ar-IQ"/>
        </w:rPr>
        <w:t>PreviousPage</w:t>
      </w:r>
      <w:proofErr w:type="spellEnd"/>
      <w:r w:rsidRPr="007B0752">
        <w:rPr>
          <w:i/>
          <w:iCs/>
          <w:lang w:bidi="ar-IQ"/>
        </w:rPr>
        <w:t xml:space="preserve"> != null)</w:t>
      </w:r>
    </w:p>
    <w:p w:rsidR="00D50739" w:rsidRPr="007B0752" w:rsidRDefault="00D50739" w:rsidP="00D50739">
      <w:pPr>
        <w:bidi w:val="0"/>
        <w:rPr>
          <w:i/>
          <w:iCs/>
          <w:rtl/>
          <w:lang w:bidi="ar-IQ"/>
        </w:rPr>
      </w:pPr>
      <w:r w:rsidRPr="007B0752">
        <w:rPr>
          <w:i/>
          <w:iCs/>
          <w:lang w:bidi="ar-IQ"/>
        </w:rPr>
        <w:t>{</w:t>
      </w:r>
    </w:p>
    <w:p w:rsidR="00D50739" w:rsidRPr="007B0752" w:rsidRDefault="00D50739" w:rsidP="00D50739">
      <w:pPr>
        <w:bidi w:val="0"/>
        <w:rPr>
          <w:i/>
          <w:iCs/>
          <w:lang w:bidi="ar-IQ"/>
        </w:rPr>
      </w:pPr>
      <w:r w:rsidRPr="007B0752">
        <w:rPr>
          <w:i/>
          <w:iCs/>
          <w:lang w:bidi="ar-IQ"/>
        </w:rPr>
        <w:t xml:space="preserve">    if(</w:t>
      </w:r>
      <w:proofErr w:type="spellStart"/>
      <w:r w:rsidRPr="007B0752">
        <w:rPr>
          <w:i/>
          <w:iCs/>
          <w:lang w:bidi="ar-IQ"/>
        </w:rPr>
        <w:t>PreviousPage.IsCrossPagePostBack</w:t>
      </w:r>
      <w:proofErr w:type="spellEnd"/>
      <w:r w:rsidRPr="007B0752">
        <w:rPr>
          <w:i/>
          <w:iCs/>
          <w:lang w:bidi="ar-IQ"/>
        </w:rPr>
        <w:t xml:space="preserve"> == true)</w:t>
      </w:r>
    </w:p>
    <w:p w:rsidR="00D50739" w:rsidRPr="007B0752" w:rsidRDefault="00D50739" w:rsidP="00D50739">
      <w:pPr>
        <w:bidi w:val="0"/>
        <w:rPr>
          <w:i/>
          <w:iCs/>
          <w:rtl/>
          <w:lang w:bidi="ar-IQ"/>
        </w:rPr>
      </w:pPr>
      <w:r w:rsidRPr="007B0752">
        <w:rPr>
          <w:i/>
          <w:iCs/>
          <w:lang w:bidi="ar-IQ"/>
        </w:rPr>
        <w:t xml:space="preserve">    {  Label1.Text = "Cross-page post.";    }</w:t>
      </w:r>
    </w:p>
    <w:p w:rsidR="00D50739" w:rsidRPr="007B0752" w:rsidRDefault="00D50739" w:rsidP="00D50739">
      <w:pPr>
        <w:bidi w:val="0"/>
        <w:rPr>
          <w:i/>
          <w:iCs/>
          <w:rtl/>
          <w:lang w:bidi="ar-IQ"/>
        </w:rPr>
      </w:pPr>
      <w:r w:rsidRPr="007B0752">
        <w:rPr>
          <w:i/>
          <w:iCs/>
          <w:lang w:bidi="ar-IQ"/>
        </w:rPr>
        <w:t>}</w:t>
      </w:r>
    </w:p>
    <w:p w:rsidR="00D50739" w:rsidRPr="007B0752" w:rsidRDefault="00D50739" w:rsidP="00D50739">
      <w:pPr>
        <w:bidi w:val="0"/>
        <w:rPr>
          <w:i/>
          <w:iCs/>
          <w:lang w:bidi="ar-IQ"/>
        </w:rPr>
      </w:pPr>
      <w:r w:rsidRPr="007B0752">
        <w:rPr>
          <w:i/>
          <w:iCs/>
          <w:lang w:bidi="ar-IQ"/>
        </w:rPr>
        <w:t>else</w:t>
      </w:r>
    </w:p>
    <w:p w:rsidR="00633805" w:rsidRPr="007B0752" w:rsidRDefault="00D50739" w:rsidP="00D50739">
      <w:pPr>
        <w:bidi w:val="0"/>
        <w:rPr>
          <w:i/>
          <w:iCs/>
          <w:lang w:bidi="ar-IQ"/>
        </w:rPr>
      </w:pPr>
      <w:r w:rsidRPr="007B0752">
        <w:rPr>
          <w:i/>
          <w:iCs/>
          <w:lang w:bidi="ar-IQ"/>
        </w:rPr>
        <w:t>{    Label1.Text = "Not a cross-page post.";}</w:t>
      </w:r>
    </w:p>
    <w:sectPr w:rsidR="00633805" w:rsidRPr="007B0752" w:rsidSect="0010083A">
      <w:pgSz w:w="11906" w:h="16838"/>
      <w:pgMar w:top="1440" w:right="1800" w:bottom="1440" w:left="1800" w:header="720" w:footer="720" w:gutter="0"/>
      <w:cols w:space="720"/>
      <w:bidi/>
      <w:rtlGutter/>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F074C1"/>
    <w:multiLevelType w:val="hybridMultilevel"/>
    <w:tmpl w:val="CE32D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321387D"/>
    <w:multiLevelType w:val="hybridMultilevel"/>
    <w:tmpl w:val="BE820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F0F2783"/>
    <w:multiLevelType w:val="hybridMultilevel"/>
    <w:tmpl w:val="00421E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633805"/>
    <w:rsid w:val="0010083A"/>
    <w:rsid w:val="00204FD6"/>
    <w:rsid w:val="00633805"/>
    <w:rsid w:val="007B0752"/>
    <w:rsid w:val="009C38B5"/>
    <w:rsid w:val="00D5073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4FD6"/>
    <w:pPr>
      <w:bidi/>
    </w:pPr>
  </w:style>
  <w:style w:type="paragraph" w:styleId="1">
    <w:name w:val="heading 1"/>
    <w:basedOn w:val="a"/>
    <w:next w:val="a"/>
    <w:link w:val="1Char"/>
    <w:uiPriority w:val="9"/>
    <w:qFormat/>
    <w:rsid w:val="00D5073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Char"/>
    <w:uiPriority w:val="9"/>
    <w:unhideWhenUsed/>
    <w:qFormat/>
    <w:rsid w:val="00D50739"/>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عنوان 2 Char"/>
    <w:basedOn w:val="a0"/>
    <w:link w:val="2"/>
    <w:uiPriority w:val="9"/>
    <w:rsid w:val="00D50739"/>
    <w:rPr>
      <w:rFonts w:asciiTheme="majorHAnsi" w:eastAsiaTheme="majorEastAsia" w:hAnsiTheme="majorHAnsi" w:cstheme="majorBidi"/>
      <w:b/>
      <w:bCs/>
      <w:color w:val="4F81BD" w:themeColor="accent1"/>
      <w:sz w:val="26"/>
      <w:szCs w:val="26"/>
    </w:rPr>
  </w:style>
  <w:style w:type="character" w:customStyle="1" w:styleId="1Char">
    <w:name w:val="عنوان 1 Char"/>
    <w:basedOn w:val="a0"/>
    <w:link w:val="1"/>
    <w:uiPriority w:val="9"/>
    <w:rsid w:val="00D50739"/>
    <w:rPr>
      <w:rFonts w:asciiTheme="majorHAnsi" w:eastAsiaTheme="majorEastAsia" w:hAnsiTheme="majorHAnsi" w:cstheme="majorBidi"/>
      <w:b/>
      <w:bCs/>
      <w:color w:val="365F91" w:themeColor="accent1" w:themeShade="BF"/>
      <w:sz w:val="28"/>
      <w:szCs w:val="28"/>
    </w:rPr>
  </w:style>
  <w:style w:type="paragraph" w:styleId="a3">
    <w:name w:val="Title"/>
    <w:basedOn w:val="a"/>
    <w:next w:val="a"/>
    <w:link w:val="Char"/>
    <w:uiPriority w:val="10"/>
    <w:qFormat/>
    <w:rsid w:val="00D50739"/>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
    <w:name w:val="العنوان Char"/>
    <w:basedOn w:val="a0"/>
    <w:link w:val="a3"/>
    <w:uiPriority w:val="10"/>
    <w:rsid w:val="00D50739"/>
    <w:rPr>
      <w:rFonts w:asciiTheme="majorHAnsi" w:eastAsiaTheme="majorEastAsia" w:hAnsiTheme="majorHAnsi" w:cstheme="majorBidi"/>
      <w:color w:val="17365D" w:themeColor="text2" w:themeShade="BF"/>
      <w:spacing w:val="5"/>
      <w:kern w:val="28"/>
      <w:sz w:val="52"/>
      <w:szCs w:val="52"/>
    </w:rPr>
  </w:style>
  <w:style w:type="paragraph" w:styleId="a4">
    <w:name w:val="List Paragraph"/>
    <w:basedOn w:val="a"/>
    <w:uiPriority w:val="34"/>
    <w:qFormat/>
    <w:rsid w:val="007B0752"/>
    <w:pPr>
      <w:ind w:left="720"/>
      <w:contextualSpacing/>
    </w:pPr>
    <w:rPr>
      <w:rFonts w:eastAsiaTheme="minorEastAsi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3</Pages>
  <Words>740</Words>
  <Characters>4222</Characters>
  <Application>Microsoft Office Word</Application>
  <DocSecurity>0</DocSecurity>
  <Lines>35</Lines>
  <Paragraphs>9</Paragraphs>
  <ScaleCrop>false</ScaleCrop>
  <HeadingPairs>
    <vt:vector size="2" baseType="variant">
      <vt:variant>
        <vt:lpstr>العنوان</vt:lpstr>
      </vt:variant>
      <vt:variant>
        <vt:i4>1</vt:i4>
      </vt:variant>
    </vt:vector>
  </HeadingPairs>
  <TitlesOfParts>
    <vt:vector size="1" baseType="lpstr">
      <vt:lpstr/>
    </vt:vector>
  </TitlesOfParts>
  <Company>hassan</Company>
  <LinksUpToDate>false</LinksUpToDate>
  <CharactersWithSpaces>4953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hassan</dc:creator>
  <cp:keywords/>
  <dc:description/>
  <cp:lastModifiedBy>hassan</cp:lastModifiedBy>
  <cp:revision>2</cp:revision>
  <dcterms:created xsi:type="dcterms:W3CDTF">2012-03-10T19:30:00Z</dcterms:created>
  <dcterms:modified xsi:type="dcterms:W3CDTF">2012-03-10T20:09:00Z</dcterms:modified>
</cp:coreProperties>
</file>